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AE" w:rsidRDefault="00BA51AE" w:rsidP="00BA51AE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Согласовано:                                                                                                                              Утверждаю:</w:t>
      </w:r>
    </w:p>
    <w:p w:rsidR="00BA51AE" w:rsidRDefault="00BA51AE" w:rsidP="00BA51AE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Председатель ПК                                                                                          </w:t>
      </w:r>
      <w:r w:rsidR="00BC68CC">
        <w:rPr>
          <w:b/>
          <w:bCs/>
          <w:color w:val="000000"/>
          <w:sz w:val="20"/>
          <w:szCs w:val="20"/>
        </w:rPr>
        <w:t>Заведующий МДОБУ №111</w:t>
      </w:r>
    </w:p>
    <w:p w:rsidR="00BA51AE" w:rsidRDefault="00BA51AE" w:rsidP="00BA51AE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</w:t>
      </w:r>
      <w:r w:rsidR="00BC68CC">
        <w:rPr>
          <w:b/>
          <w:bCs/>
          <w:color w:val="000000"/>
          <w:sz w:val="20"/>
          <w:szCs w:val="20"/>
        </w:rPr>
        <w:t>Н.А. Лопатко</w:t>
      </w:r>
      <w:r>
        <w:rPr>
          <w:b/>
          <w:bCs/>
          <w:color w:val="000000"/>
          <w:sz w:val="20"/>
          <w:szCs w:val="20"/>
        </w:rPr>
        <w:t xml:space="preserve">                                                       </w:t>
      </w:r>
      <w:r w:rsidR="00BC68CC">
        <w:rPr>
          <w:b/>
          <w:bCs/>
          <w:color w:val="000000"/>
          <w:sz w:val="20"/>
          <w:szCs w:val="20"/>
        </w:rPr>
        <w:t xml:space="preserve">                ___________    Н.В. Матюшенко</w:t>
      </w:r>
    </w:p>
    <w:p w:rsidR="00BA51AE" w:rsidRDefault="0096771E" w:rsidP="0096771E">
      <w:pPr>
        <w:pStyle w:val="a3"/>
        <w:shd w:val="clear" w:color="auto" w:fill="FFFFFF"/>
        <w:spacing w:before="180" w:beforeAutospacing="0" w:after="180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</w:rPr>
        <w:t>Пр</w:t>
      </w:r>
      <w:proofErr w:type="gramEnd"/>
      <w:r>
        <w:rPr>
          <w:b/>
          <w:bCs/>
          <w:color w:val="000000"/>
          <w:sz w:val="20"/>
          <w:szCs w:val="20"/>
        </w:rPr>
        <w:t xml:space="preserve">№1 </w:t>
      </w:r>
      <w:r w:rsidR="00BC68CC">
        <w:rPr>
          <w:b/>
          <w:bCs/>
          <w:color w:val="000000"/>
          <w:sz w:val="20"/>
          <w:szCs w:val="20"/>
        </w:rPr>
        <w:t>10</w:t>
      </w:r>
      <w:r w:rsidR="00BA51AE">
        <w:rPr>
          <w:b/>
          <w:bCs/>
          <w:color w:val="000000"/>
          <w:sz w:val="20"/>
          <w:szCs w:val="20"/>
        </w:rPr>
        <w:t xml:space="preserve">.01.2014 год                                 </w:t>
      </w:r>
      <w:r>
        <w:rPr>
          <w:b/>
          <w:bCs/>
          <w:color w:val="000000"/>
          <w:sz w:val="20"/>
          <w:szCs w:val="20"/>
        </w:rPr>
        <w:t xml:space="preserve">                                                       </w:t>
      </w: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  Приказ№10 от </w:t>
      </w:r>
      <w:r w:rsidR="00BC68CC">
        <w:rPr>
          <w:b/>
          <w:bCs/>
          <w:color w:val="000000"/>
          <w:sz w:val="20"/>
          <w:szCs w:val="20"/>
        </w:rPr>
        <w:t xml:space="preserve">   10</w:t>
      </w:r>
      <w:r w:rsidR="00BA51AE">
        <w:rPr>
          <w:b/>
          <w:bCs/>
          <w:color w:val="000000"/>
          <w:sz w:val="20"/>
          <w:szCs w:val="20"/>
        </w:rPr>
        <w:t>.01.2014 год</w:t>
      </w:r>
    </w:p>
    <w:p w:rsidR="00BA51AE" w:rsidRDefault="00BA51AE" w:rsidP="00BA51AE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bCs/>
          <w:color w:val="000000"/>
          <w:sz w:val="20"/>
          <w:szCs w:val="20"/>
        </w:rPr>
      </w:pPr>
    </w:p>
    <w:p w:rsidR="00BA51AE" w:rsidRPr="00F54574" w:rsidRDefault="00BA51AE" w:rsidP="00BA51A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574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BA51AE" w:rsidRPr="00BA51AE" w:rsidRDefault="00BA51AE" w:rsidP="00BA51AE">
      <w:pPr>
        <w:pStyle w:val="11"/>
        <w:keepNext/>
        <w:spacing w:before="0" w:beforeAutospacing="0" w:after="0" w:afterAutospacing="0"/>
        <w:ind w:left="20"/>
        <w:jc w:val="center"/>
        <w:rPr>
          <w:rFonts w:ascii="Tahoma" w:hAnsi="Tahoma" w:cs="Tahoma"/>
          <w:color w:val="000000"/>
          <w:sz w:val="32"/>
          <w:szCs w:val="32"/>
        </w:rPr>
      </w:pPr>
      <w:r w:rsidRPr="00BA51AE">
        <w:rPr>
          <w:rFonts w:ascii="Tahoma" w:hAnsi="Tahoma" w:cs="Tahoma"/>
          <w:color w:val="000000"/>
          <w:sz w:val="32"/>
          <w:szCs w:val="32"/>
        </w:rPr>
        <w:t>о работе с персональными данными работников</w:t>
      </w:r>
    </w:p>
    <w:p w:rsidR="00BA51AE" w:rsidRDefault="00BA51AE" w:rsidP="00BA51AE">
      <w:pPr>
        <w:pStyle w:val="11"/>
        <w:keepNext/>
        <w:spacing w:before="0" w:beforeAutospacing="0" w:after="0" w:afterAutospacing="0"/>
        <w:ind w:left="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A51AE" w:rsidRPr="00BA51AE" w:rsidRDefault="00BC68CC" w:rsidP="00BA51AE">
      <w:pPr>
        <w:pStyle w:val="11"/>
        <w:keepNext/>
        <w:spacing w:before="0" w:beforeAutospacing="0" w:after="0" w:afterAutospacing="0"/>
        <w:ind w:left="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sz w:val="36"/>
          <w:szCs w:val="36"/>
        </w:rPr>
        <w:t>в МДОБУ №111</w:t>
      </w:r>
    </w:p>
    <w:p w:rsidR="00BA51AE" w:rsidRPr="00F54574" w:rsidRDefault="00BA51AE" w:rsidP="00BA51A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3951" w:rsidRDefault="007A3951" w:rsidP="00BA51AE">
      <w:pPr>
        <w:pStyle w:val="1"/>
        <w:spacing w:before="0" w:beforeAutospacing="0" w:after="120" w:afterAutospacing="0" w:line="235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 w:rsidRPr="00BA51AE">
        <w:rPr>
          <w:rFonts w:ascii="Tahoma" w:hAnsi="Tahoma" w:cs="Tahoma"/>
          <w:color w:val="000000"/>
          <w:sz w:val="28"/>
          <w:szCs w:val="28"/>
        </w:rPr>
        <w:t>1.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BA51AE">
        <w:rPr>
          <w:rFonts w:ascii="Tahoma" w:hAnsi="Tahoma" w:cs="Tahoma"/>
          <w:b/>
          <w:bCs/>
          <w:color w:val="000000"/>
          <w:sz w:val="28"/>
          <w:szCs w:val="28"/>
        </w:rPr>
        <w:t>ОБЩИЕ ПОЛОЖЕНИЯ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1.1.   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для муниципального дошкольного образовательного </w:t>
      </w:r>
      <w:r w:rsidR="00BA51AE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BA51AE">
        <w:rPr>
          <w:rFonts w:ascii="Times New Roman" w:hAnsi="Times New Roman" w:cs="Times New Roman"/>
          <w:sz w:val="28"/>
          <w:szCs w:val="28"/>
        </w:rPr>
        <w:t>учреждения</w:t>
      </w:r>
      <w:r w:rsidR="00BA51AE"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Pr="00BA51AE">
        <w:rPr>
          <w:rFonts w:ascii="Times New Roman" w:hAnsi="Times New Roman" w:cs="Times New Roman"/>
          <w:sz w:val="28"/>
          <w:szCs w:val="28"/>
        </w:rPr>
        <w:t xml:space="preserve"> сад</w:t>
      </w:r>
      <w:r w:rsidR="00BA51AE">
        <w:rPr>
          <w:rFonts w:ascii="Times New Roman" w:hAnsi="Times New Roman" w:cs="Times New Roman"/>
          <w:sz w:val="28"/>
          <w:szCs w:val="28"/>
        </w:rPr>
        <w:t xml:space="preserve">а комбинированного вида  № 125 г. Сочи </w:t>
      </w:r>
      <w:r w:rsidRPr="00BA51AE">
        <w:rPr>
          <w:rFonts w:ascii="Times New Roman" w:hAnsi="Times New Roman" w:cs="Times New Roman"/>
          <w:sz w:val="28"/>
          <w:szCs w:val="28"/>
        </w:rPr>
        <w:t xml:space="preserve"> (далее по тексту Учреждение) в соответствии с Конституцией РФ, Трудовым кодексом РФ</w:t>
      </w:r>
      <w:r w:rsidR="00BA51AE" w:rsidRPr="00BA51AE">
        <w:rPr>
          <w:rFonts w:ascii="Times New Roman" w:hAnsi="Times New Roman" w:cs="Times New Roman"/>
          <w:sz w:val="28"/>
          <w:szCs w:val="28"/>
        </w:rPr>
        <w:t xml:space="preserve"> ст. 85-90</w:t>
      </w:r>
      <w:r w:rsidRPr="00BA51AE">
        <w:rPr>
          <w:rFonts w:ascii="Times New Roman" w:hAnsi="Times New Roman" w:cs="Times New Roman"/>
          <w:sz w:val="28"/>
          <w:szCs w:val="28"/>
        </w:rPr>
        <w:t>, Федеральным законом «О персональных данных» от 27.07.2006 г. № 152-ФЗ, Перечнем сведений конфиденциального характера, утвержденным Указом Президента РФ от 06.03.1997 № 188</w:t>
      </w:r>
      <w:r w:rsidR="00BA51AE" w:rsidRPr="00BA51AE">
        <w:rPr>
          <w:rFonts w:ascii="Times New Roman" w:hAnsi="Times New Roman" w:cs="Times New Roman"/>
          <w:sz w:val="28"/>
          <w:szCs w:val="28"/>
        </w:rPr>
        <w:t>, ст. 7, * ФЗ от 02.05.2006 №59-ФЗ «О порядке рассмотрения обращений</w:t>
      </w:r>
      <w:proofErr w:type="gramEnd"/>
      <w:r w:rsidR="00BA51AE" w:rsidRPr="00BA51AE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</w:t>
      </w:r>
      <w:r w:rsidRPr="00BA51AE">
        <w:rPr>
          <w:rFonts w:ascii="Times New Roman" w:hAnsi="Times New Roman" w:cs="Times New Roman"/>
          <w:sz w:val="28"/>
          <w:szCs w:val="28"/>
        </w:rPr>
        <w:t xml:space="preserve"> и другими соответствующими законодательными и иными нормативными правовыми актами РФ.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1.2.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Основная цель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Style w:val="a00"/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Положения — установление единого порядка защиты персональных данных работников Учреждения для обеспечения защиты его прав и свобод при обработке персональных данных, в том числе защиты прав на неприкосновенности частной жизни, личную и семейную тайну.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1.3. 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получения, обработки, хранения, передачи и любого другого использования персональных данных работника, а также ведения его личного дела в соответствии с трудовым законодательством РФ.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1.4. 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В настоящем Положении использованы следующие терми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ны и определения: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работник -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 физическое лицо, состоящее в трудовых отно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шениях с работодателем;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 xml:space="preserve">работодатель - руководитель 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BA51AE">
        <w:rPr>
          <w:rFonts w:ascii="Times New Roman" w:hAnsi="Times New Roman" w:cs="Times New Roman"/>
          <w:sz w:val="28"/>
          <w:szCs w:val="28"/>
        </w:rPr>
        <w:t xml:space="preserve"> </w:t>
      </w:r>
      <w:r w:rsidR="00BC68CC">
        <w:rPr>
          <w:rFonts w:ascii="Times New Roman" w:hAnsi="Times New Roman" w:cs="Times New Roman"/>
          <w:sz w:val="28"/>
          <w:szCs w:val="28"/>
        </w:rPr>
        <w:t>заведующий МДОУ детский сад №111</w:t>
      </w:r>
      <w:r w:rsidRPr="00BA51AE">
        <w:rPr>
          <w:rFonts w:ascii="Times New Roman" w:hAnsi="Times New Roman" w:cs="Times New Roman"/>
          <w:sz w:val="28"/>
          <w:szCs w:val="28"/>
        </w:rPr>
        <w:t>;  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представитель работодателя — работник, назначенный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Style w:val="arialnarrow12pt"/>
          <w:rFonts w:ascii="Times New Roman" w:hAnsi="Times New Roman" w:cs="Times New Roman"/>
          <w:color w:val="000000"/>
          <w:sz w:val="28"/>
          <w:szCs w:val="28"/>
        </w:rPr>
        <w:t>при</w:t>
      </w:r>
      <w:r w:rsidRPr="00BA51AE">
        <w:rPr>
          <w:rFonts w:ascii="Times New Roman" w:hAnsi="Times New Roman" w:cs="Times New Roman"/>
          <w:sz w:val="28"/>
          <w:szCs w:val="28"/>
        </w:rPr>
        <w:t>казом работодателя ответственным за сбор, обработку, хранение и передачу персональных данных работников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A51AE">
        <w:rPr>
          <w:rFonts w:ascii="Times New Roman" w:hAnsi="Times New Roman" w:cs="Times New Roman"/>
          <w:sz w:val="28"/>
          <w:szCs w:val="28"/>
        </w:rPr>
        <w:t>—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 xml:space="preserve">персональные данные — любая информация, относящаяся определенному или определяемому на основании такой информации физическому лицу (субъекту персональных данных, в том числе его </w:t>
      </w:r>
      <w:r w:rsidRPr="00BA51AE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отчество, год, месяц, дата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 рождения, адрес, семейное, социальное, имущественное положение, образование, профессия, доходы, другая информации;</w:t>
      </w:r>
      <w:proofErr w:type="gramEnd"/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обработка персональных данных — действия (операции) с персональными данными, включая сбор, систематизацию, накоп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ление, хранение, уточнени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A51AE">
        <w:rPr>
          <w:rFonts w:ascii="Times New Roman" w:hAnsi="Times New Roman" w:cs="Times New Roman"/>
          <w:sz w:val="28"/>
          <w:szCs w:val="28"/>
        </w:rPr>
        <w:t>обновление, изменение), использо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вание, распространение (в том числе передачу), обезличивание, блокирование, уничтожение персональных данных;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pacing w:val="-10"/>
          <w:sz w:val="28"/>
          <w:szCs w:val="28"/>
        </w:rPr>
        <w:t>—  </w:t>
      </w:r>
      <w:r w:rsidRPr="00BA51AE">
        <w:rPr>
          <w:rStyle w:val="apple-converted-space"/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распространение персональных данных — действия, направ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ленные на передачу персональных данных определенному кругу лиц (передача персональных данных) или на ознаком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лекоммуникационных сетях или предоставление доступа к персональным данным каким-либо иным способом;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использование персональных данных — действия (опера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ции) с персональными данными, совершаемые в целях при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нятия решений или совершения иных действий, порожда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ющих юридические последствия в отношении субъекта пер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сональных данных или других лиц либо иным образом затрагивающих права и свободы субъекта персональных дан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ных или других лиц;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защита персональных данных — деятельность по обеспече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нию с помощью локального регулирования порядка обра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ботки персональных данных и организационно-техничес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ких мер конфиденциальности информации о конкретном работнике, полученной работодателем в связи с трудовыми отношениями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pacing w:val="-10"/>
          <w:sz w:val="28"/>
          <w:szCs w:val="28"/>
        </w:rPr>
        <w:t>—  </w:t>
      </w:r>
      <w:r w:rsidRPr="00BA51AE">
        <w:rPr>
          <w:rStyle w:val="apple-converted-space"/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блокирование персональных данных — временное прекра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щение сбора, систематизации, накопления, использования, распространения персональных данных, в том числе их пе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редачи;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pacing w:val="-10"/>
          <w:sz w:val="28"/>
          <w:szCs w:val="28"/>
        </w:rPr>
        <w:t>— </w:t>
      </w:r>
      <w:r w:rsidRPr="00BA51AE">
        <w:rPr>
          <w:rStyle w:val="apple-converted-space"/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уничтожение персональных данных — действия, в резуль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тате которых невозможно восстановить содержание персо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нальных данных в информационной системе персональных данных или в результате которых уничтожаются материаль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ные постели персональных данных;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pacing w:val="-10"/>
          <w:sz w:val="28"/>
          <w:szCs w:val="28"/>
        </w:rPr>
        <w:t>—  </w:t>
      </w:r>
      <w:r w:rsidRPr="00BA51AE">
        <w:rPr>
          <w:rStyle w:val="apple-converted-space"/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обезличивание персональных данных — действия, в резуль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тате которых невозможно определить принадлежность пер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сональных данных конкретному работнику;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pacing w:val="-10"/>
          <w:sz w:val="28"/>
          <w:szCs w:val="28"/>
        </w:rPr>
        <w:t>—  </w:t>
      </w:r>
      <w:r w:rsidRPr="00BA51AE">
        <w:rPr>
          <w:rStyle w:val="apple-converted-space"/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конфиденциальная информация — это информация (в до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кументированном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Style w:val="7pt0pt"/>
          <w:rFonts w:ascii="Times New Roman" w:hAnsi="Times New Roman" w:cs="Times New Roman"/>
          <w:color w:val="000000"/>
          <w:sz w:val="28"/>
          <w:szCs w:val="28"/>
        </w:rPr>
        <w:t>или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электронном виде), доступ к кото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рой ограничивается и соответствии с законодательством РФ.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pacing w:val="-10"/>
          <w:sz w:val="28"/>
          <w:szCs w:val="28"/>
        </w:rPr>
        <w:t>1.5.     </w:t>
      </w:r>
      <w:r w:rsidRPr="00BA51AE">
        <w:rPr>
          <w:rStyle w:val="apple-converted-space"/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Работники при поступлении на работу в Учреждение долж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ны ознакомиться под расписку с настоящим Положением.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pacing w:val="-10"/>
          <w:sz w:val="28"/>
          <w:szCs w:val="28"/>
        </w:rPr>
        <w:t>1.6.     </w:t>
      </w:r>
      <w:r w:rsidRPr="00BA51AE">
        <w:rPr>
          <w:rStyle w:val="apple-converted-space"/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Настоящее Положение утверждается Заведующим Учреждением и действует до принятия нового.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pacing w:val="-10"/>
          <w:sz w:val="28"/>
          <w:szCs w:val="28"/>
        </w:rPr>
        <w:t>1.7.     </w:t>
      </w:r>
      <w:r w:rsidRPr="00BA51AE">
        <w:rPr>
          <w:rStyle w:val="apple-converted-space"/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Во всем ином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Style w:val="0pt"/>
          <w:rFonts w:ascii="Times New Roman" w:hAnsi="Times New Roman" w:cs="Times New Roman"/>
          <w:color w:val="000000"/>
          <w:sz w:val="28"/>
          <w:szCs w:val="28"/>
        </w:rPr>
        <w:t>не оговоренном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и настоящем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Style w:val="0pt"/>
          <w:rFonts w:ascii="Times New Roman" w:hAnsi="Times New Roman" w:cs="Times New Roman"/>
          <w:color w:val="000000"/>
          <w:sz w:val="28"/>
          <w:szCs w:val="28"/>
        </w:rPr>
        <w:t>Положении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работодатель и его представители,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Style w:val="8pt0pt"/>
          <w:rFonts w:ascii="Times New Roman" w:hAnsi="Times New Roman" w:cs="Times New Roman"/>
          <w:color w:val="000000"/>
          <w:sz w:val="28"/>
          <w:szCs w:val="28"/>
        </w:rPr>
        <w:t>а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также</w:t>
      </w:r>
      <w:r w:rsidR="00BC68CC">
        <w:rPr>
          <w:rFonts w:ascii="Times New Roman" w:hAnsi="Times New Roman" w:cs="Times New Roman"/>
          <w:sz w:val="28"/>
          <w:szCs w:val="28"/>
        </w:rPr>
        <w:t xml:space="preserve"> </w:t>
      </w:r>
      <w:r w:rsidRPr="00BA51AE">
        <w:rPr>
          <w:rStyle w:val="8pt0pt"/>
          <w:rFonts w:ascii="Times New Roman" w:hAnsi="Times New Roman" w:cs="Times New Roman"/>
          <w:color w:val="000000"/>
          <w:sz w:val="28"/>
          <w:szCs w:val="28"/>
        </w:rPr>
        <w:t>работники Учреждения</w:t>
      </w:r>
      <w:r w:rsidR="00BC68CC">
        <w:rPr>
          <w:rStyle w:val="8pt0p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1AE">
        <w:rPr>
          <w:rFonts w:ascii="Times New Roman" w:hAnsi="Times New Roman" w:cs="Times New Roman"/>
          <w:sz w:val="28"/>
          <w:szCs w:val="28"/>
        </w:rPr>
        <w:t xml:space="preserve">и их </w:t>
      </w:r>
      <w:r w:rsidRPr="00BA51AE">
        <w:rPr>
          <w:rFonts w:ascii="Times New Roman" w:hAnsi="Times New Roman" w:cs="Times New Roman"/>
          <w:sz w:val="28"/>
          <w:szCs w:val="28"/>
        </w:rPr>
        <w:lastRenderedPageBreak/>
        <w:t>представители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Style w:val="0pt0"/>
          <w:rFonts w:ascii="Times New Roman" w:hAnsi="Times New Roman" w:cs="Times New Roman"/>
          <w:color w:val="000000"/>
          <w:sz w:val="28"/>
          <w:szCs w:val="28"/>
        </w:rPr>
        <w:t>руководствуются Конституцией РФ,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Трудовым кодексом РФ, Федеральным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Style w:val="0pt"/>
          <w:rFonts w:ascii="Times New Roman" w:hAnsi="Times New Roman" w:cs="Times New Roman"/>
          <w:color w:val="000000"/>
          <w:sz w:val="28"/>
          <w:szCs w:val="28"/>
        </w:rPr>
        <w:t>законом «О персональных данных</w:t>
      </w:r>
      <w:r w:rsidRPr="00BA51AE">
        <w:rPr>
          <w:rFonts w:ascii="Times New Roman" w:hAnsi="Times New Roman" w:cs="Times New Roman"/>
          <w:sz w:val="28"/>
          <w:szCs w:val="28"/>
        </w:rPr>
        <w:t>» 152-ФЗ от 27.07.2006 и другими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Style w:val="0pt"/>
          <w:rFonts w:ascii="Times New Roman" w:hAnsi="Times New Roman" w:cs="Times New Roman"/>
          <w:color w:val="000000"/>
          <w:sz w:val="28"/>
          <w:szCs w:val="28"/>
        </w:rPr>
        <w:t>законодательными и норма</w:t>
      </w:r>
      <w:r w:rsidRPr="00BA51AE">
        <w:rPr>
          <w:rFonts w:ascii="Times New Roman" w:hAnsi="Times New Roman" w:cs="Times New Roman"/>
          <w:sz w:val="28"/>
          <w:szCs w:val="28"/>
        </w:rPr>
        <w:t>тивно-правовыми актами РФ.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 </w:t>
      </w:r>
    </w:p>
    <w:p w:rsidR="007A3951" w:rsidRDefault="007A3951" w:rsidP="00BA5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1AE">
        <w:rPr>
          <w:rFonts w:ascii="Times New Roman" w:hAnsi="Times New Roman" w:cs="Times New Roman"/>
          <w:b/>
          <w:bCs/>
          <w:sz w:val="28"/>
          <w:szCs w:val="28"/>
        </w:rPr>
        <w:t>2. ОБЩИЕ ПОЛОЖЕНИЯ</w:t>
      </w:r>
    </w:p>
    <w:p w:rsidR="00BA51AE" w:rsidRPr="00BA51AE" w:rsidRDefault="00BA51AE" w:rsidP="00BA51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pacing w:val="-10"/>
          <w:sz w:val="28"/>
          <w:szCs w:val="28"/>
        </w:rPr>
        <w:t>2.1.         </w:t>
      </w:r>
      <w:r w:rsidRPr="00BA51AE">
        <w:rPr>
          <w:rStyle w:val="apple-converted-space"/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Персональные данные работника относятся к конфиденциальной информации. Требования к работе с персональными данными работника установлены ст.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Style w:val="0pt"/>
          <w:rFonts w:ascii="Times New Roman" w:hAnsi="Times New Roman" w:cs="Times New Roman"/>
          <w:color w:val="000000"/>
          <w:sz w:val="28"/>
          <w:szCs w:val="28"/>
        </w:rPr>
        <w:t>86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Трудового кодекса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Style w:val="0pt"/>
          <w:rFonts w:ascii="Times New Roman" w:hAnsi="Times New Roman" w:cs="Times New Roman"/>
          <w:color w:val="000000"/>
          <w:sz w:val="28"/>
          <w:szCs w:val="28"/>
        </w:rPr>
        <w:t>РФ и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являются обязательными для сторон трудового соглашения.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pacing w:val="-10"/>
          <w:sz w:val="28"/>
          <w:szCs w:val="28"/>
        </w:rPr>
        <w:t>2.2.          </w:t>
      </w:r>
      <w:r w:rsidRPr="00BA51AE">
        <w:rPr>
          <w:rStyle w:val="apple-converted-space"/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Обработка персональных данных может осуществляться работодателем или его представителями только с согласия работника, за исключением случаев, предусмотренных п. 2.3 настоящего Положения.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pacing w:val="-10"/>
          <w:sz w:val="28"/>
          <w:szCs w:val="28"/>
        </w:rPr>
        <w:t>2.3.       </w:t>
      </w:r>
      <w:r w:rsidRPr="00BA51AE">
        <w:rPr>
          <w:rStyle w:val="apple-converted-space"/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Согласия работника при обработке его персональных данных не требуется в случаях, когда: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pacing w:val="-10"/>
          <w:sz w:val="28"/>
          <w:szCs w:val="28"/>
        </w:rPr>
        <w:t>2.3.1.         </w:t>
      </w:r>
      <w:r w:rsidRPr="00BA51AE">
        <w:rPr>
          <w:rStyle w:val="apple-converted-space"/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работника осуществляется на основании федерального закона, устанавливающего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Style w:val="a00"/>
          <w:rFonts w:ascii="Times New Roman" w:hAnsi="Times New Roman" w:cs="Times New Roman"/>
          <w:color w:val="000000"/>
          <w:sz w:val="28"/>
          <w:szCs w:val="28"/>
        </w:rPr>
        <w:t>его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цель, условия получения персональных данных и круг субъектов, персональные данные которых подлежат обработке, а также оп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ределяющего полномочия работодателя и его представителей.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pacing w:val="-10"/>
          <w:sz w:val="28"/>
          <w:szCs w:val="28"/>
        </w:rPr>
        <w:t>2.3.2.         </w:t>
      </w:r>
      <w:r w:rsidRPr="00BA51AE">
        <w:rPr>
          <w:rStyle w:val="apple-converted-space"/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работника осуществля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ется в целях исполнения договора, одной из сторон которого яв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ляется сам работник.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pacing w:val="-10"/>
          <w:sz w:val="28"/>
          <w:szCs w:val="28"/>
        </w:rPr>
        <w:t>2.3.3.         </w:t>
      </w:r>
      <w:r w:rsidRPr="00BA51AE">
        <w:rPr>
          <w:rStyle w:val="apple-converted-space"/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работника осуществля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ется для статистических или иных научных целей при условии обязательного обезличивания персональных данных.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pacing w:val="-10"/>
          <w:sz w:val="28"/>
          <w:szCs w:val="28"/>
        </w:rPr>
        <w:t>2.3.4.           </w:t>
      </w:r>
      <w:r w:rsidRPr="00BA51AE">
        <w:rPr>
          <w:rStyle w:val="apple-converted-space"/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работника необходима для защиты жизни, здоровья или иных жизненно важных интере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сов работника, если получение согласия работника невозможно.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pacing w:val="-10"/>
          <w:sz w:val="28"/>
          <w:szCs w:val="28"/>
        </w:rPr>
        <w:t>2.3.5.          </w:t>
      </w:r>
      <w:r w:rsidRPr="00BA51AE">
        <w:rPr>
          <w:rStyle w:val="apple-converted-space"/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работника необходима для доставки почтовых отправлений организациями почтовой свя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зи, осуществления операторами электросвязи расчетов с пользо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вателями услуг связи за оказанные услуги связи, а также для рассмотрения претензий пользователей услугами связи.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pacing w:val="-10"/>
          <w:sz w:val="28"/>
          <w:szCs w:val="28"/>
        </w:rPr>
        <w:t>2.3.6.         </w:t>
      </w:r>
      <w:r w:rsidRPr="00BA51AE">
        <w:rPr>
          <w:rStyle w:val="apple-converted-space"/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Осуществляется обработка персональных данных работ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ника, подлежащих опубликованию в соответствии с федеральны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ми законами.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2.4.  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При поступлении на работу в Учреждение работник предо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ставляет работодателю или его представителю персональные дан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ные о себе в документированной форме: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паспорт гражданина РФ;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 xml:space="preserve">трудовую книжку, за исключением случаев, когда трудовой договор заключается впервые или работник поступает на работу на </w:t>
      </w:r>
      <w:proofErr w:type="spellStart"/>
      <w:r w:rsidRPr="00BA51AE">
        <w:rPr>
          <w:rFonts w:ascii="Times New Roman" w:hAnsi="Times New Roman" w:cs="Times New Roman"/>
          <w:sz w:val="28"/>
          <w:szCs w:val="28"/>
        </w:rPr>
        <w:t>условияхсовместительства</w:t>
      </w:r>
      <w:proofErr w:type="spellEnd"/>
      <w:r w:rsidRPr="00BA51AE">
        <w:rPr>
          <w:rFonts w:ascii="Times New Roman" w:hAnsi="Times New Roman" w:cs="Times New Roman"/>
          <w:sz w:val="28"/>
          <w:szCs w:val="28"/>
        </w:rPr>
        <w:t>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хования;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ИНН;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lastRenderedPageBreak/>
        <w:t>—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документы воинского учета — для военнообязанных и лиц, подлежащих призыву на военную службу;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документ об образовании, о квалификации или наличии спе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циальных знаний при поступлении на работу, требующую специальных знаний или специальной подготовки;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медицинское заключение о возможности выполнять работу в Учреждении по должности, на которую он поступает.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2.5.   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После того как работодателем будет принято решение о приеме работника на работу в Учреждение, а также впоследствии в процессе трудовой деятельности к документам, содержащим персональные данные работника, также будут относиться: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трудовой договор и приказ о приеме на работу;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сведения о поощрениях и награждениях (наличие почетных грамот, благодарственных писем, удостоверений о ветеран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стве и др.);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приказы об изменении условий трудового договора;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карточка унифицированной формы Т-2, утвержденная по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становлением Госкомстата России от 05.01.2004 № 1;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личное дело;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сведения о семейном положении (свидетельство о браке, о расторжении брака);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сведения о наличии детей (свидетельство о рождении ре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бенка);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сведения о беременности женщины (справка о беременности);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сведения об инвалидности (удостоверение инвалида);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сведения о донорстве (справки о сдаче крови, удостовере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ние донора);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сведения о составе семьи (справка о составе семьи);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сведения о доходе с предыдущего места работы (справка);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другие документы.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2.6. 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 xml:space="preserve">Если персональные данные 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BA51AE">
        <w:rPr>
          <w:rFonts w:ascii="Times New Roman" w:hAnsi="Times New Roman" w:cs="Times New Roman"/>
          <w:sz w:val="28"/>
          <w:szCs w:val="28"/>
        </w:rPr>
        <w:t xml:space="preserve"> возможно получить толь</w:t>
      </w:r>
      <w:r w:rsidRPr="00BA51AE">
        <w:rPr>
          <w:rFonts w:ascii="Times New Roman" w:hAnsi="Times New Roman" w:cs="Times New Roman"/>
          <w:sz w:val="28"/>
          <w:szCs w:val="28"/>
        </w:rPr>
        <w:softHyphen/>
        <w:t xml:space="preserve">ко у третьей стропы, то работодатель через своего представителя уведомляет работника об </w:t>
      </w:r>
      <w:proofErr w:type="spellStart"/>
      <w:r w:rsidRPr="00BA51AE">
        <w:rPr>
          <w:rFonts w:ascii="Times New Roman" w:hAnsi="Times New Roman" w:cs="Times New Roman"/>
          <w:sz w:val="28"/>
          <w:szCs w:val="28"/>
        </w:rPr>
        <w:t>этомом</w:t>
      </w:r>
      <w:proofErr w:type="spellEnd"/>
      <w:r w:rsidRPr="00BA51AE">
        <w:rPr>
          <w:rFonts w:ascii="Times New Roman" w:hAnsi="Times New Roman" w:cs="Times New Roman"/>
          <w:sz w:val="28"/>
          <w:szCs w:val="28"/>
        </w:rPr>
        <w:t xml:space="preserve"> не менее чем за три рабочих дня и получает от работника письменное согласие (либо письменный от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каз), которое тот должен дать в течение пяти рабочих дней с момен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та получения от работодателя соответствующего уведомления. В пись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менном уведомлении работодатель должен поставить работника в известность о последствиях отказа в даче им согласия на получение персональных данных, включая отказ в приеме на работу.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2.7.   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Работодатель и его представители, получающие в обработ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ку персональные данные работника, обязаны соблюдать конфи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денциальность информации. Данное правило не распространяет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ся на обмен персональными данными работников в порядке, ус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тановленном федеральными законами.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2.8.  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Защита персональных данных работника от неправомерно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го их использования или утраты обеспечивается работодателем за счет его сре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BA51AE">
        <w:rPr>
          <w:rFonts w:ascii="Times New Roman" w:hAnsi="Times New Roman" w:cs="Times New Roman"/>
          <w:sz w:val="28"/>
          <w:szCs w:val="28"/>
        </w:rPr>
        <w:t>орядке, установленном Трудовым кодексом РФ, иными федеральными законами.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A3951" w:rsidRDefault="007A3951" w:rsidP="00BA5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1A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ХРАНЕНИЕ ПЕРСОНАЛЬНЫХ ДАННЫХ РАБОТНИКА</w:t>
      </w:r>
    </w:p>
    <w:p w:rsidR="00BA51AE" w:rsidRPr="00BA51AE" w:rsidRDefault="00BA51AE" w:rsidP="00BA51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3.1.    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Персональные данные работников Учреждения хранятся на бумажных носителях в кабинете делопроизводства. Для этого используются специально оборудованные шкафы и сейфы, кото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рые закрываются на ключ, при необходимости — опечатываются. Ключ от шкафов и сейфов, в которых хранятся персональные данные работников Учреждения, находится у уполномоченных лиц (специалиста по кадрам и делопроизводителя).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3.2.  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Конкретные обязанности по обработке, хранению и выдаче персональных данных работников: личных дел, трудовых книжек (дубликатов трудовых книжек), иных документов, отражающих персональные данные работников, возлагаются по приказу на кон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кретных представителей работодателя и закрепляются в трудовых договорах, заключаемых с ними, и должностных инструкциях.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3.3.  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В отношении некоторых документов действующим законо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дательством РФ могут быть установлены иные требования хране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ния, чем предусмотрено настоящим Положением. В таких случа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ях работодатель и его представители руководствуются правила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ми, установленными соответствующим нормативным актом.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3.4.  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Сведения о работниках Учреждения могут также храниться на электронных носителях, доступ к которым ограничен паролем.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3.5.  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Работодатель и его представители обеспечивают ограниче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ние доступа к персональным данным работников лицам, не упол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номоченным законом.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3.6. 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Доступ к персональным данным работников без специаль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ного разрешения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Style w:val="9pt"/>
          <w:rFonts w:ascii="Times New Roman" w:hAnsi="Times New Roman" w:cs="Times New Roman"/>
          <w:color w:val="000000"/>
          <w:sz w:val="28"/>
          <w:szCs w:val="28"/>
        </w:rPr>
        <w:t>работодателя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имеют работники, занимающие в Учреждении следующие должности: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специалист по кадрам;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делопроизводитель;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инженер по охране труда;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заместитель заведующего по воспитательной и методической работ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A51AE">
        <w:rPr>
          <w:rFonts w:ascii="Times New Roman" w:hAnsi="Times New Roman" w:cs="Times New Roman"/>
          <w:sz w:val="28"/>
          <w:szCs w:val="28"/>
        </w:rPr>
        <w:t>только к персональным данным педагогических работников Учреждения);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—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заместитель заведующего по АХ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BA51AE">
        <w:rPr>
          <w:rFonts w:ascii="Times New Roman" w:hAnsi="Times New Roman" w:cs="Times New Roman"/>
          <w:sz w:val="28"/>
          <w:szCs w:val="28"/>
        </w:rPr>
        <w:t>только к персональным данным работников младшего обслуживающего персонала Учреждения).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3.7.  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При получении сведений, составляющих персональные данные работника, вышеперечисленные лица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C68CC">
        <w:rPr>
          <w:rFonts w:ascii="Times New Roman" w:hAnsi="Times New Roman" w:cs="Times New Roman"/>
          <w:sz w:val="28"/>
          <w:szCs w:val="28"/>
        </w:rPr>
        <w:t> имеют право полу</w:t>
      </w:r>
      <w:r w:rsidR="00BC68CC">
        <w:rPr>
          <w:rFonts w:ascii="Times New Roman" w:hAnsi="Times New Roman" w:cs="Times New Roman"/>
          <w:sz w:val="28"/>
          <w:szCs w:val="28"/>
        </w:rPr>
        <w:softHyphen/>
        <w:t xml:space="preserve">чать только </w:t>
      </w:r>
      <w:r w:rsidRPr="00BA51AE">
        <w:rPr>
          <w:rFonts w:ascii="Times New Roman" w:hAnsi="Times New Roman" w:cs="Times New Roman"/>
          <w:sz w:val="28"/>
          <w:szCs w:val="28"/>
        </w:rPr>
        <w:t>персональные данные работника, которые необхо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димы для выполнения конкретных функций, заданий при пол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ном соблюдении конфиденциальности.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 </w:t>
      </w:r>
    </w:p>
    <w:p w:rsidR="007A3951" w:rsidRDefault="007A3951" w:rsidP="00BA5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1A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A51AE">
        <w:rPr>
          <w:rFonts w:ascii="Times New Roman" w:hAnsi="Times New Roman" w:cs="Times New Roman"/>
          <w:sz w:val="28"/>
          <w:szCs w:val="28"/>
        </w:rPr>
        <w:t>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b/>
          <w:bCs/>
          <w:sz w:val="28"/>
          <w:szCs w:val="28"/>
        </w:rPr>
        <w:t>ПЕРЕДАЧА ПЕРСОНАЛЬНЫХ ДАННЫХ РАБОТНИКА</w:t>
      </w:r>
    </w:p>
    <w:p w:rsidR="00BA51AE" w:rsidRPr="00BA51AE" w:rsidRDefault="00BA51AE" w:rsidP="00BA51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4.1.  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При передаче персональных данных работника работода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тель обязан соблюдать следующие требования (ст. 88 Трудового кодекса РФ):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4.1.1.  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Не сообщать персональные данные работника третьей сто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роне без письменного согласия работника, за исключением случа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 xml:space="preserve">ев, когда это </w:t>
      </w:r>
      <w:r w:rsidRPr="00BA51AE">
        <w:rPr>
          <w:rFonts w:ascii="Times New Roman" w:hAnsi="Times New Roman" w:cs="Times New Roman"/>
          <w:sz w:val="28"/>
          <w:szCs w:val="28"/>
        </w:rPr>
        <w:lastRenderedPageBreak/>
        <w:t>необходимо в целях предупреждения угрозы жизни и здоровью работника, а также в случаях, установленных федераль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ным законом. Учитывая, что Трудовой кодекс РФ не определяет критерии ситуаций, представляющих угрозу жизни или здоровью работника, работодатель в каждом конкретном случае делает са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 xml:space="preserve">мостоятельную оценку серьезности, неминуемости, степени такой угрозы. 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>Если же лицо, обратившееся с запросом, не уполномочено федеральным законом на получение персональных данных работ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ника, либо отсутствует письменное согласие работника на предос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тавление его персональных сведений, либо, по мнению работода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теля, отсутствует угроза жизни или здоровью работника, работо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датель обязан отказать в предоставлении персональных данных лицу, обратившемуся с запросом, и выдать письменное уведомление об отказе в предоставлении персональных данных.</w:t>
      </w:r>
      <w:proofErr w:type="gramEnd"/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4.1.2. 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Не сообщать персональные данные работника в коммер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ческих целях без его письменного согласия.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4.1.3. 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Предупредить уполномоченных лиц, получающих персо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нальные данные работника, о том, что эти данные могут быть ис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пользованы лишь в целях, для которых они сообщены, и требо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вать от этих лиц подтверждения того, что это правило соблюдено.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4.1.4. 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Осуществлять передачу персональных данных работника в пределах одного работодателя в соответствии с настоящим положением.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4.1.5. 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Разрешать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доступ к персональным данным работников только специально уполномоченным лицам, при этом указанные лица дол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жны иметь право получать только те персональные данные работни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ка, которые необходимы для выполнения конкретных функций;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4.1.6. 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Не запрашивать информацию о состоянии здоровья ра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ботника, за исключением тех сведений, которые относятся к во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просу о возможности выполнения работником трудовой функции;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4.1.7. 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Передавать персональные данные работника его предста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вителям в порядке, установленном Трудовым кодексом и настоя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щим Положением,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A3951" w:rsidRDefault="007A3951" w:rsidP="00BA5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1A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BA51AE">
        <w:rPr>
          <w:rFonts w:ascii="Times New Roman" w:hAnsi="Times New Roman" w:cs="Times New Roman"/>
          <w:sz w:val="28"/>
          <w:szCs w:val="28"/>
        </w:rPr>
        <w:t>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b/>
          <w:bCs/>
          <w:sz w:val="28"/>
          <w:szCs w:val="28"/>
        </w:rPr>
        <w:t>ОБЯЗАННОСТИ И ОТВЕТСТВЕННОСТЬ РАБОТНИКА И РАБОТОДАТЕЛЯ</w:t>
      </w:r>
    </w:p>
    <w:p w:rsidR="00BA51AE" w:rsidRPr="00BA51AE" w:rsidRDefault="00BA51AE" w:rsidP="00BA51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5.1. 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В целях обеспечения достоверности персональных данных работник обязан: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eastAsia="Batang" w:hAnsi="Times New Roman" w:cs="Times New Roman"/>
          <w:sz w:val="28"/>
          <w:szCs w:val="28"/>
        </w:rPr>
        <w:t>—  </w:t>
      </w:r>
      <w:r w:rsidRPr="00BA51AE">
        <w:rPr>
          <w:rStyle w:val="apple-converted-space"/>
          <w:rFonts w:ascii="Times New Roman" w:eastAsia="Batang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при приеме на работу предоставить руководителю или его уполномоченным лицам полные и достоверные данные о себе;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eastAsia="Batang" w:hAnsi="Times New Roman" w:cs="Times New Roman"/>
          <w:sz w:val="28"/>
          <w:szCs w:val="28"/>
        </w:rPr>
        <w:t>—  </w:t>
      </w:r>
      <w:r w:rsidRPr="00BA51AE">
        <w:rPr>
          <w:rStyle w:val="apple-converted-space"/>
          <w:rFonts w:ascii="Times New Roman" w:eastAsia="Batang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в случае изменения сведений, составляющих персональные данные работника, незамедлительно предоставить данную ин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формацию руководителю или его уполномоченным лицам.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5.2.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Работодатель и его уполномоченные представители обязаны: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lastRenderedPageBreak/>
        <w:t>5.2.1. 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Осуществлять защиту персональных данных работника.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5.2.2.  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Обеспечить хранение первичной учетной документации по учету труда и его оплаты, к которой, в частности, относятся документы по учету кадров, документы по учету использования рабочего времени и расчетов с работником по оплате труда и др.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5.2.3.   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Заполнение документации, содержащей персональные данные работника, осуществлять в соответствии с унифициро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ванными формами первичной учетной документации по учету труда и его оплаты, утвержденными постановлением Госкомстата Рос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сии от 05.01.2004.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5.2.4. 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>В порядке, предусмотренном ст. 14 Федерального закона «О персональных данных», сообщить работодателю или его закон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ному представителю информацию "о наличии персональных дан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ных, относящихся к работнику, а также предоставить возможность ознакомления с ними при обращении работника или его законно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го представителя, либо в течение десяти рабочих дней с даты полу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чения запроса работника или его законного представителя.</w:t>
      </w:r>
      <w:proofErr w:type="gramEnd"/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5.2.5. 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>В случае отказа в предоставлении работнику или его за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конному представителю при обращении либо при получении за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проса работника или его законного представителя информации о наличии персональных данных о работнике, а также таких персо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нальных данных дать в письменной форме мотивированный от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вет, содержащий ссылку на положение ч. 5 ст. 14 Федерального закона «О персональных данных» или иного федерального зако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на, являющегося основанием для такого</w:t>
      </w:r>
      <w:proofErr w:type="gramEnd"/>
      <w:r w:rsidRPr="00BA51AE">
        <w:rPr>
          <w:rFonts w:ascii="Times New Roman" w:hAnsi="Times New Roman" w:cs="Times New Roman"/>
          <w:sz w:val="28"/>
          <w:szCs w:val="28"/>
        </w:rPr>
        <w:t xml:space="preserve"> отказа, в срок, не пре</w:t>
      </w:r>
      <w:r w:rsidRPr="00BA51AE">
        <w:rPr>
          <w:rFonts w:ascii="Times New Roman" w:hAnsi="Times New Roman" w:cs="Times New Roman"/>
          <w:sz w:val="28"/>
          <w:szCs w:val="28"/>
        </w:rPr>
        <w:softHyphen/>
        <w:t xml:space="preserve">вышающий семи рабочих дней со дня обращения работника или его законного представителя, либо 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A51AE">
        <w:rPr>
          <w:rFonts w:ascii="Times New Roman" w:hAnsi="Times New Roman" w:cs="Times New Roman"/>
          <w:sz w:val="28"/>
          <w:szCs w:val="28"/>
        </w:rPr>
        <w:t xml:space="preserve"> запроса ра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ботника или его законного представителя;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5.2.6.   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Безвозмездно предоставить работнику или его законному представителю возможность ознакомления с персональными дан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ными работника, а также внести в них необходимые изменения, уничтожить или блокировать соответствующие персональные дан</w:t>
      </w:r>
      <w:r w:rsidRPr="00BA51AE">
        <w:rPr>
          <w:rFonts w:ascii="Times New Roman" w:hAnsi="Times New Roman" w:cs="Times New Roman"/>
          <w:sz w:val="28"/>
          <w:szCs w:val="28"/>
        </w:rPr>
        <w:softHyphen/>
        <w:t xml:space="preserve">ные </w:t>
      </w:r>
      <w:proofErr w:type="spellStart"/>
      <w:r w:rsidRPr="00BA51AE">
        <w:rPr>
          <w:rFonts w:ascii="Times New Roman" w:hAnsi="Times New Roman" w:cs="Times New Roman"/>
          <w:sz w:val="28"/>
          <w:szCs w:val="28"/>
        </w:rPr>
        <w:t>попредоставлении</w:t>
      </w:r>
      <w:proofErr w:type="spellEnd"/>
      <w:r w:rsidRPr="00BA51AE">
        <w:rPr>
          <w:rFonts w:ascii="Times New Roman" w:hAnsi="Times New Roman" w:cs="Times New Roman"/>
          <w:sz w:val="28"/>
          <w:szCs w:val="28"/>
        </w:rPr>
        <w:t xml:space="preserve"> работником или его законным представи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телем сведений, подтверждающих, что персональные данные ра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ботника являются неполными, устаревшими, недостоверными, незаконно полученными. О внесенных изменениях и предприня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тых мерах работодатель или его уполномоченные лица обязаны уведомить работника или его законного представителя и третьих лиц, которым персональные данные работника были переданы.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5.2.7.  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>По письменному заявлению работника не позднее трех дней со дня подачи этого заявления выдавать последнему копии доку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те, периоде работы в данном Учреждении и др.).</w:t>
      </w:r>
      <w:proofErr w:type="gramEnd"/>
      <w:r w:rsidRPr="00BA51AE">
        <w:rPr>
          <w:rFonts w:ascii="Times New Roman" w:hAnsi="Times New Roman" w:cs="Times New Roman"/>
          <w:sz w:val="28"/>
          <w:szCs w:val="28"/>
        </w:rPr>
        <w:t xml:space="preserve"> Копии докумен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тов, связанных с работой, заверяются работодателем надлежащим образом и предоставляются работнику безвозмездно.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5.2.8.   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>В целях обеспечения сохранности документов по личному составу увольняемых работников в случае реорганизации и ликви</w:t>
      </w:r>
      <w:r w:rsidRPr="00BA51AE">
        <w:rPr>
          <w:rFonts w:ascii="Times New Roman" w:hAnsi="Times New Roman" w:cs="Times New Roman"/>
          <w:sz w:val="28"/>
          <w:szCs w:val="28"/>
        </w:rPr>
        <w:softHyphen/>
        <w:t xml:space="preserve">дация Учреждения, </w:t>
      </w:r>
      <w:r w:rsidRPr="00BA51AE">
        <w:rPr>
          <w:rFonts w:ascii="Times New Roman" w:hAnsi="Times New Roman" w:cs="Times New Roman"/>
          <w:sz w:val="28"/>
          <w:szCs w:val="28"/>
        </w:rPr>
        <w:lastRenderedPageBreak/>
        <w:t>а также социальной защищенности работни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ков, выполняющих работу по трудовому договору, включать в свои учредительные документы правила учета и сохранности документов по личному составу, а также своевременной передачи их на государ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ственное хранение при реорганизации или ликвидации юридичес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кого лица (распоряжение Правительства РФ от 21.03.1994 № 358-р «</w:t>
      </w:r>
      <w:proofErr w:type="spellStart"/>
      <w:r w:rsidRPr="00BA51AE">
        <w:rPr>
          <w:rFonts w:ascii="Times New Roman" w:hAnsi="Times New Roman" w:cs="Times New Roman"/>
          <w:sz w:val="28"/>
          <w:szCs w:val="28"/>
        </w:rPr>
        <w:t>Обобеспечении</w:t>
      </w:r>
      <w:proofErr w:type="spellEnd"/>
      <w:proofErr w:type="gramEnd"/>
      <w:r w:rsidRPr="00BA51AE">
        <w:rPr>
          <w:rFonts w:ascii="Times New Roman" w:hAnsi="Times New Roman" w:cs="Times New Roman"/>
          <w:sz w:val="28"/>
          <w:szCs w:val="28"/>
        </w:rPr>
        <w:t xml:space="preserve"> сохранности документов по личному составу»),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5.2.9.  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В случае реорганизации или ликвидации Учреждения учет и сохранность документов по личному составу порядок передачи их на государственное хранение осуществлять в соответствии с правилами, предусмотренными учредительными документами.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5.3.  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В целях обеспечения прав и свобод работника работодатель и его представитель при обработке персональных данных работ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ника обязаны соблюдать следующие требования.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5.3.1. 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работника осуществля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ется исключительно в целях обеспечения соблюдения законов и иных нормативных правовых актов, содействии работнику в тру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доустройстве, обучении и продвижении по службе, обеспечения личной безопасности работника, контроля количества и качества выполняемой работы и обеспечения сохранности имущества ра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ботодателя, работника и третьих лиц.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5.3.2.  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При определении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Style w:val="trebuchetms95pt"/>
          <w:rFonts w:ascii="Times New Roman" w:hAnsi="Times New Roman" w:cs="Times New Roman"/>
          <w:color w:val="000000"/>
          <w:sz w:val="28"/>
          <w:szCs w:val="28"/>
        </w:rPr>
        <w:t>объема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BA51AE">
        <w:rPr>
          <w:rFonts w:ascii="Times New Roman" w:hAnsi="Times New Roman" w:cs="Times New Roman"/>
          <w:sz w:val="28"/>
          <w:szCs w:val="28"/>
        </w:rPr>
        <w:t xml:space="preserve"> обрабатываемых персональных данных работника работодатель и его представите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ли должны руководствоваться Конституцией РФ, Трудовым ко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дексом РФ, Федеральным законом «О персональных данных» от 27.07.2006 № 152-ФЗ и иными федеральными законами.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5.3.3.  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 xml:space="preserve">Все персональные данные работника работодатель и его представители обязаны получать только лично у работника. Если персональные данные 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BA51AE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тьей стороны, то работник должен быть уведомлен об этом заранее и от него должно быть получено письменное согласие. Работодатель и его представители должны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6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51AE">
        <w:rPr>
          <w:rFonts w:ascii="Times New Roman" w:hAnsi="Times New Roman" w:cs="Times New Roman"/>
          <w:sz w:val="28"/>
          <w:szCs w:val="28"/>
        </w:rPr>
        <w:t>ообщить работнику о целях, предпо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лагаемых источниках и способах получения персональных данных, характере подлежащих получению персональных данных (например, оформление запроса на прежнее место работы работника в целях выяснения его профессиональных качеств, запроса в учебное заве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дение о подлинности документа об образовании и т.п.) и послед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ствиях отказа работника дать письменное согласие на их получение.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5.3.4.  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Работодатель и его представители не имеют права полу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чать и обрабатывать персональные данные работника о его поли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тических, религиозных и иных убеждениях и частной жизни. В слу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чаях, непосредственно связанных с вопросами трудовых отноше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ний, в соответствии со ст. 24 Конституции РФ руководитель и его представители вправе получать и обрабатывать данные о частной жизни работника только с его письменного согласия.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lastRenderedPageBreak/>
        <w:t>5.3.5. 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Работодатель и его представители не имеют права полу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чать и обрабатывать персональные данные работника о его член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стве в общественных объединениях или его профсоюзной дея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тельности, за исключением случаев, предусмотренных федераль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ным законом.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5.4. 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чение, обработку и защиту персональных данных работника, при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влекаются к дисциплинарной и материальной ответственности в порядке, установленном Трудовым кодексом РФ и иными феде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ральными законами, а также привлекаются к гражданско-право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вой, административной и уголовной ответственности в порядке, установленном федеральными законами.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5.5.   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Неправомерный отказ руководители Учреждения</w:t>
      </w:r>
      <w:r w:rsidR="00BC68CC">
        <w:rPr>
          <w:rFonts w:ascii="Times New Roman" w:hAnsi="Times New Roman" w:cs="Times New Roman"/>
          <w:sz w:val="28"/>
          <w:szCs w:val="28"/>
        </w:rPr>
        <w:t xml:space="preserve"> </w:t>
      </w:r>
      <w:r w:rsidRPr="00BA51AE">
        <w:rPr>
          <w:rFonts w:ascii="Times New Roman" w:hAnsi="Times New Roman" w:cs="Times New Roman"/>
          <w:sz w:val="28"/>
          <w:szCs w:val="28"/>
        </w:rPr>
        <w:t>исключить или исправить персональные данные работника, а также любое иное нарушение прав работника на защиту персональных данных влечет возникновение у работника права требовать устра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нения нарушения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BA51A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BA51A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A51AE">
        <w:rPr>
          <w:rFonts w:ascii="Times New Roman" w:hAnsi="Times New Roman" w:cs="Times New Roman"/>
          <w:sz w:val="28"/>
          <w:szCs w:val="28"/>
        </w:rPr>
        <w:t xml:space="preserve"> прав и компенсации причиненного таким нарушением морального вреда.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5.6. 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Работник несет ответственность за достоверность докумен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тов, составляющих его персональные данные, в порядке, уста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новленном законодательством РФ.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5.7.  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Лица, виновные в нарушении требований Федерального закона «О персональных данных», несут гражданскую, уголов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ную, административную, дисциплинарную и иную предусмотрен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ную законодательством РФ ответственность.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A3951" w:rsidRDefault="007A3951" w:rsidP="00BA5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1AE">
        <w:rPr>
          <w:rFonts w:ascii="Times New Roman" w:hAnsi="Times New Roman" w:cs="Times New Roman"/>
          <w:b/>
          <w:bCs/>
          <w:sz w:val="28"/>
          <w:szCs w:val="28"/>
        </w:rPr>
        <w:t>6. ПРАВА РАБОТНИКА ПО ЗАЩИТЕ ПЕРСОНАЛЬНЫХ ДАННЫХ</w:t>
      </w:r>
    </w:p>
    <w:p w:rsidR="00BA51AE" w:rsidRPr="00BA51AE" w:rsidRDefault="00BA51AE" w:rsidP="00BA51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6.1.  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>Работник имеет право на получение сведений о своих пер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сональных данных, находящихся на хранении у работодателя и его уполномоченных лиц, требовать уточнения своих персональ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ных данных, их блокирования или уничтожения в случае, если они являются неполными, устаревшими, недостоверными, неза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конно полученными или не являются необходимыми для выпол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нением работником своих трудовых функций, а также принимать предусмотренные законом меры по защите своих прав.</w:t>
      </w:r>
      <w:proofErr w:type="gramEnd"/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6.2.  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Сведения о наличии персональных данных должны быть предоставлены работнику по его запросу в доступной форме, в них не должны содержаться персональные данные других работников.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6.3.  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Доступ к своим персональным данным предоставляется ра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ботнику или его законному представителю работодателем или его уполномоченными лицами при обращении либо при получении запроса работника или его законного представителя. Запрос дол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жен содержать номер основного документа, удостоверяющего лич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ность работника или его законного представителя, сведения о дате выдачи указанного документа и выдавшем его органе и соб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ственноручную подпись работника или его законного представи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теля. Запрос может быть направлен в электронной форме и под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писан электронной цифровой подписью в соответствии с законо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дательством РФ.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lastRenderedPageBreak/>
        <w:t>6.4.  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В целях обеспечения защиты персональных данных, хра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 xml:space="preserve">нящихся в Учреждении, работник имеет право 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51AE">
        <w:rPr>
          <w:rFonts w:ascii="Times New Roman" w:hAnsi="Times New Roman" w:cs="Times New Roman"/>
          <w:sz w:val="28"/>
          <w:szCs w:val="28"/>
        </w:rPr>
        <w:t>: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6</w:t>
      </w:r>
      <w:r w:rsidR="00BC68CC">
        <w:rPr>
          <w:rFonts w:ascii="Times New Roman" w:hAnsi="Times New Roman" w:cs="Times New Roman"/>
          <w:sz w:val="28"/>
          <w:szCs w:val="28"/>
        </w:rPr>
        <w:t>.4.1 </w:t>
      </w:r>
      <w:r w:rsidRPr="00BA51AE">
        <w:rPr>
          <w:rFonts w:ascii="Times New Roman" w:hAnsi="Times New Roman" w:cs="Times New Roman"/>
          <w:sz w:val="28"/>
          <w:szCs w:val="28"/>
        </w:rPr>
        <w:t>Полную информацию о состоянии своих персональных данных и обработке этих данных работодателем и его уполномо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ченными лицами.</w:t>
      </w:r>
    </w:p>
    <w:p w:rsidR="007A3951" w:rsidRPr="00BA51AE" w:rsidRDefault="00BC68CC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6.4.2  </w:t>
      </w:r>
      <w:r w:rsidR="007A3951" w:rsidRPr="00BA51AE">
        <w:rPr>
          <w:rFonts w:ascii="Times New Roman" w:hAnsi="Times New Roman" w:cs="Times New Roman"/>
          <w:sz w:val="28"/>
          <w:szCs w:val="28"/>
        </w:rPr>
        <w:t>Свободный бесплатный доступ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 законодательством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6.4.3 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Определение представителей для защиты своих персональных данных.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6.4.4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>  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A51AE">
        <w:rPr>
          <w:rFonts w:ascii="Times New Roman" w:hAnsi="Times New Roman" w:cs="Times New Roman"/>
          <w:sz w:val="28"/>
          <w:szCs w:val="28"/>
        </w:rPr>
        <w:t>ребовать исключение или исправление неверных или неполных персональных данных, а также данных, обработанных с нарушением требований федерального законодательства. При отказе руководителя или его представителей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Style w:val="lucidasansunicode"/>
          <w:rFonts w:ascii="Times New Roman" w:hAnsi="Times New Roman" w:cs="Times New Roman"/>
          <w:color w:val="000000"/>
          <w:sz w:val="28"/>
          <w:szCs w:val="28"/>
        </w:rPr>
        <w:t>исключить или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ис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править персональные данные работник имеет пряно заявить и письменной форме руководителю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6.4.5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>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A51AE">
        <w:rPr>
          <w:rFonts w:ascii="Times New Roman" w:hAnsi="Times New Roman" w:cs="Times New Roman"/>
          <w:sz w:val="28"/>
          <w:szCs w:val="28"/>
        </w:rPr>
        <w:t>ребовать об извещении руководителем или его уполномо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ченными лицами всех лиц, которым ранее были сообщены неверные или неполные персональные данные работника, обо всех про изведенных в них исключениях, исправлениях или дополнениях.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6.4.6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>   </w:t>
      </w:r>
      <w:r w:rsidRPr="00BA5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51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51AE">
        <w:rPr>
          <w:rFonts w:ascii="Times New Roman" w:hAnsi="Times New Roman" w:cs="Times New Roman"/>
          <w:sz w:val="28"/>
          <w:szCs w:val="28"/>
        </w:rPr>
        <w:t>бжаловать в суд любые неправомерные действия или бездействия руководителя или его уполномоченных лиц при хра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нении, обработке и защите его персональных данных.</w:t>
      </w:r>
    </w:p>
    <w:p w:rsidR="007A3951" w:rsidRPr="00BA51AE" w:rsidRDefault="007A3951" w:rsidP="00BA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1AE">
        <w:rPr>
          <w:rFonts w:ascii="Times New Roman" w:hAnsi="Times New Roman" w:cs="Times New Roman"/>
          <w:sz w:val="28"/>
          <w:szCs w:val="28"/>
        </w:rPr>
        <w:t>После принятия этого Положения и Приказа также необходи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мо включать в те</w:t>
      </w:r>
      <w:proofErr w:type="gramStart"/>
      <w:r w:rsidRPr="00BA51AE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Pr="00BA51AE">
        <w:rPr>
          <w:rFonts w:ascii="Times New Roman" w:hAnsi="Times New Roman" w:cs="Times New Roman"/>
          <w:sz w:val="28"/>
          <w:szCs w:val="28"/>
        </w:rPr>
        <w:t>удовых договоров с работниками, имею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щими доступ к персональным данным других работников в силу выполняемых ими должностных обязанностей, условие об их не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разглашении и ответственности при нарушении данного обяза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тельства. В соответствии со ст. 90 Трудового кодекса РФ за нару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шение норм, регулирующих обработку и защиту персональных данных, предусмотрена дисциплинарная, материальная, граждан</w:t>
      </w:r>
      <w:r w:rsidRPr="00BA51AE">
        <w:rPr>
          <w:rFonts w:ascii="Times New Roman" w:hAnsi="Times New Roman" w:cs="Times New Roman"/>
          <w:sz w:val="28"/>
          <w:szCs w:val="28"/>
        </w:rPr>
        <w:softHyphen/>
        <w:t>ско-правовая, административная и уголовная ответственность.</w:t>
      </w:r>
    </w:p>
    <w:p w:rsidR="007902FF" w:rsidRDefault="007902FF" w:rsidP="00BA51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51AE" w:rsidRDefault="00BA51AE" w:rsidP="00BA51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51AE" w:rsidRDefault="0096771E" w:rsidP="00BA51AE">
      <w:r>
        <w:t xml:space="preserve"> </w:t>
      </w:r>
    </w:p>
    <w:p w:rsidR="00BA51AE" w:rsidRPr="00BA51AE" w:rsidRDefault="00BA51AE" w:rsidP="00BA51A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A51AE" w:rsidRPr="00BA51AE" w:rsidSect="0079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951"/>
    <w:rsid w:val="000E1E1F"/>
    <w:rsid w:val="006B0C20"/>
    <w:rsid w:val="007902FF"/>
    <w:rsid w:val="007A3951"/>
    <w:rsid w:val="00950A7A"/>
    <w:rsid w:val="0096771E"/>
    <w:rsid w:val="00BA51AE"/>
    <w:rsid w:val="00B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7A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5pt">
    <w:name w:val="1105pt"/>
    <w:basedOn w:val="a0"/>
    <w:rsid w:val="007A3951"/>
  </w:style>
  <w:style w:type="paragraph" w:customStyle="1" w:styleId="1">
    <w:name w:val="1"/>
    <w:basedOn w:val="a"/>
    <w:rsid w:val="007A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951"/>
  </w:style>
  <w:style w:type="character" w:customStyle="1" w:styleId="a00">
    <w:name w:val="a0"/>
    <w:basedOn w:val="a0"/>
    <w:rsid w:val="007A3951"/>
  </w:style>
  <w:style w:type="character" w:customStyle="1" w:styleId="arialnarrow12pt">
    <w:name w:val="arialnarrow12pt"/>
    <w:basedOn w:val="a0"/>
    <w:rsid w:val="007A3951"/>
  </w:style>
  <w:style w:type="character" w:customStyle="1" w:styleId="7pt0pt">
    <w:name w:val="7pt0pt"/>
    <w:basedOn w:val="a0"/>
    <w:rsid w:val="007A3951"/>
  </w:style>
  <w:style w:type="character" w:customStyle="1" w:styleId="0pt">
    <w:name w:val="0pt"/>
    <w:basedOn w:val="a0"/>
    <w:rsid w:val="007A3951"/>
  </w:style>
  <w:style w:type="character" w:customStyle="1" w:styleId="8pt0pt">
    <w:name w:val="8pt0pt"/>
    <w:basedOn w:val="a0"/>
    <w:rsid w:val="007A3951"/>
  </w:style>
  <w:style w:type="character" w:customStyle="1" w:styleId="0pt0">
    <w:name w:val="0pt0"/>
    <w:basedOn w:val="a0"/>
    <w:rsid w:val="007A3951"/>
  </w:style>
  <w:style w:type="character" w:customStyle="1" w:styleId="9pt">
    <w:name w:val="9pt"/>
    <w:basedOn w:val="a0"/>
    <w:rsid w:val="007A3951"/>
  </w:style>
  <w:style w:type="paragraph" w:styleId="a3">
    <w:name w:val="Normal (Web)"/>
    <w:basedOn w:val="a"/>
    <w:uiPriority w:val="99"/>
    <w:semiHidden/>
    <w:unhideWhenUsed/>
    <w:rsid w:val="007A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ebuchetms95pt">
    <w:name w:val="trebuchetms95pt"/>
    <w:basedOn w:val="a0"/>
    <w:rsid w:val="007A3951"/>
  </w:style>
  <w:style w:type="character" w:customStyle="1" w:styleId="lucidasansunicode">
    <w:name w:val="lucidasansunicode"/>
    <w:basedOn w:val="a0"/>
    <w:rsid w:val="007A3951"/>
  </w:style>
  <w:style w:type="paragraph" w:styleId="a4">
    <w:name w:val="No Spacing"/>
    <w:uiPriority w:val="1"/>
    <w:qFormat/>
    <w:rsid w:val="00BA51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Sochi 93</dc:creator>
  <cp:keywords/>
  <dc:description/>
  <cp:lastModifiedBy>USER</cp:lastModifiedBy>
  <cp:revision>5</cp:revision>
  <cp:lastPrinted>2014-05-03T11:36:00Z</cp:lastPrinted>
  <dcterms:created xsi:type="dcterms:W3CDTF">2014-04-15T17:33:00Z</dcterms:created>
  <dcterms:modified xsi:type="dcterms:W3CDTF">2017-01-19T09:27:00Z</dcterms:modified>
</cp:coreProperties>
</file>