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3E5" w:rsidRPr="00D623E5" w:rsidRDefault="00D623E5" w:rsidP="0072569C">
      <w:pPr>
        <w:pStyle w:val="a3"/>
        <w:shd w:val="clear" w:color="auto" w:fill="FFFFFF"/>
        <w:spacing w:before="0" w:beforeAutospacing="0" w:after="225" w:afterAutospacing="0"/>
        <w:jc w:val="center"/>
        <w:rPr>
          <w:b/>
          <w:bCs/>
          <w:iCs/>
          <w:color w:val="000000"/>
          <w:sz w:val="28"/>
          <w:szCs w:val="28"/>
        </w:rPr>
      </w:pPr>
      <w:r w:rsidRPr="00D623E5">
        <w:rPr>
          <w:b/>
          <w:bCs/>
          <w:iCs/>
          <w:color w:val="000000"/>
          <w:sz w:val="28"/>
          <w:szCs w:val="28"/>
        </w:rPr>
        <w:t>Муниципальное дошкольное образовательное бюджетное учреждение</w:t>
      </w:r>
    </w:p>
    <w:p w:rsidR="00D623E5" w:rsidRPr="00D623E5" w:rsidRDefault="00D623E5" w:rsidP="0072569C">
      <w:pPr>
        <w:pStyle w:val="a3"/>
        <w:shd w:val="clear" w:color="auto" w:fill="FFFFFF"/>
        <w:spacing w:before="0" w:beforeAutospacing="0" w:after="225" w:afterAutospacing="0"/>
        <w:jc w:val="center"/>
        <w:rPr>
          <w:b/>
          <w:bCs/>
          <w:iCs/>
          <w:color w:val="000000"/>
          <w:sz w:val="28"/>
          <w:szCs w:val="28"/>
        </w:rPr>
      </w:pPr>
      <w:r w:rsidRPr="00D623E5">
        <w:rPr>
          <w:b/>
          <w:bCs/>
          <w:iCs/>
          <w:color w:val="000000"/>
          <w:sz w:val="28"/>
          <w:szCs w:val="28"/>
        </w:rPr>
        <w:t xml:space="preserve">«Детский сад № 111 </w:t>
      </w:r>
      <w:proofErr w:type="spellStart"/>
      <w:r w:rsidRPr="00D623E5">
        <w:rPr>
          <w:b/>
          <w:bCs/>
          <w:iCs/>
          <w:color w:val="000000"/>
          <w:sz w:val="28"/>
          <w:szCs w:val="28"/>
        </w:rPr>
        <w:t>г</w:t>
      </w:r>
      <w:proofErr w:type="gramStart"/>
      <w:r w:rsidRPr="00D623E5">
        <w:rPr>
          <w:b/>
          <w:bCs/>
          <w:iCs/>
          <w:color w:val="000000"/>
          <w:sz w:val="28"/>
          <w:szCs w:val="28"/>
        </w:rPr>
        <w:t>.С</w:t>
      </w:r>
      <w:proofErr w:type="gramEnd"/>
      <w:r w:rsidRPr="00D623E5">
        <w:rPr>
          <w:b/>
          <w:bCs/>
          <w:iCs/>
          <w:color w:val="000000"/>
          <w:sz w:val="28"/>
          <w:szCs w:val="28"/>
        </w:rPr>
        <w:t>очи</w:t>
      </w:r>
      <w:proofErr w:type="spellEnd"/>
      <w:r w:rsidRPr="00D623E5">
        <w:rPr>
          <w:b/>
          <w:bCs/>
          <w:iCs/>
          <w:color w:val="000000"/>
          <w:sz w:val="28"/>
          <w:szCs w:val="28"/>
        </w:rPr>
        <w:t>»</w:t>
      </w:r>
    </w:p>
    <w:p w:rsidR="0072569C" w:rsidRDefault="0072569C" w:rsidP="0072569C">
      <w:pPr>
        <w:pStyle w:val="a3"/>
        <w:shd w:val="clear" w:color="auto" w:fill="FFFFFF"/>
        <w:spacing w:before="0" w:beforeAutospacing="0" w:after="225" w:afterAutospacing="0"/>
        <w:jc w:val="center"/>
        <w:rPr>
          <w:b/>
          <w:bCs/>
          <w:i/>
          <w:iCs/>
          <w:color w:val="000000"/>
          <w:sz w:val="44"/>
          <w:szCs w:val="44"/>
        </w:rPr>
      </w:pPr>
      <w:r w:rsidRPr="0072569C">
        <w:rPr>
          <w:b/>
          <w:bCs/>
          <w:i/>
          <w:iCs/>
          <w:color w:val="000000"/>
          <w:sz w:val="44"/>
          <w:szCs w:val="44"/>
        </w:rPr>
        <w:t>Консультация для ро</w:t>
      </w:r>
      <w:bookmarkStart w:id="0" w:name="_GoBack"/>
      <w:bookmarkEnd w:id="0"/>
      <w:r w:rsidRPr="0072569C">
        <w:rPr>
          <w:b/>
          <w:bCs/>
          <w:i/>
          <w:iCs/>
          <w:color w:val="000000"/>
          <w:sz w:val="44"/>
          <w:szCs w:val="44"/>
        </w:rPr>
        <w:t>дителей</w:t>
      </w:r>
    </w:p>
    <w:p w:rsidR="0072569C" w:rsidRPr="0072569C" w:rsidRDefault="0072569C" w:rsidP="0072569C">
      <w:pPr>
        <w:pStyle w:val="a3"/>
        <w:shd w:val="clear" w:color="auto" w:fill="FFFFFF"/>
        <w:spacing w:before="0" w:beforeAutospacing="0" w:after="225" w:afterAutospacing="0"/>
        <w:jc w:val="center"/>
        <w:rPr>
          <w:rFonts w:ascii="Arial" w:hAnsi="Arial" w:cs="Arial"/>
          <w:color w:val="000000"/>
          <w:sz w:val="44"/>
          <w:szCs w:val="44"/>
        </w:rPr>
      </w:pPr>
      <w:r w:rsidRPr="0072569C">
        <w:rPr>
          <w:b/>
          <w:bCs/>
          <w:i/>
          <w:iCs/>
          <w:color w:val="000000"/>
          <w:sz w:val="44"/>
          <w:szCs w:val="44"/>
        </w:rPr>
        <w:t xml:space="preserve"> «Дети на дорогах»</w:t>
      </w:r>
    </w:p>
    <w:p w:rsidR="0072569C" w:rsidRDefault="0072569C" w:rsidP="0072569C">
      <w:pPr>
        <w:pStyle w:val="a4"/>
        <w:shd w:val="clear" w:color="auto" w:fill="FFFFFF"/>
        <w:spacing w:before="0" w:beforeAutospacing="0" w:after="0" w:afterAutospacing="0" w:line="270" w:lineRule="atLeast"/>
        <w:jc w:val="right"/>
        <w:rPr>
          <w:b/>
          <w:bCs/>
          <w:color w:val="000000"/>
          <w:sz w:val="28"/>
          <w:szCs w:val="28"/>
        </w:rPr>
      </w:pPr>
      <w:r w:rsidRPr="0072569C">
        <w:rPr>
          <w:b/>
          <w:bCs/>
          <w:color w:val="000000"/>
          <w:sz w:val="28"/>
          <w:szCs w:val="28"/>
        </w:rPr>
        <w:t>Подготовила воспитатель</w:t>
      </w:r>
      <w:r>
        <w:rPr>
          <w:b/>
          <w:bCs/>
          <w:color w:val="000000"/>
          <w:sz w:val="28"/>
          <w:szCs w:val="28"/>
        </w:rPr>
        <w:t xml:space="preserve"> </w:t>
      </w:r>
    </w:p>
    <w:p w:rsidR="0072569C" w:rsidRDefault="0072569C" w:rsidP="0072569C">
      <w:pPr>
        <w:pStyle w:val="a4"/>
        <w:shd w:val="clear" w:color="auto" w:fill="FFFFFF"/>
        <w:spacing w:before="0" w:beforeAutospacing="0" w:after="0" w:afterAutospacing="0" w:line="270" w:lineRule="atLeast"/>
        <w:jc w:val="right"/>
        <w:rPr>
          <w:b/>
          <w:bCs/>
          <w:color w:val="000000"/>
          <w:sz w:val="28"/>
          <w:szCs w:val="28"/>
        </w:rPr>
      </w:pPr>
      <w:r>
        <w:rPr>
          <w:b/>
          <w:bCs/>
          <w:color w:val="000000"/>
          <w:sz w:val="28"/>
          <w:szCs w:val="28"/>
        </w:rPr>
        <w:t xml:space="preserve">МДОБУ № 111 </w:t>
      </w:r>
      <w:proofErr w:type="spellStart"/>
      <w:r>
        <w:rPr>
          <w:b/>
          <w:bCs/>
          <w:color w:val="000000"/>
          <w:sz w:val="28"/>
          <w:szCs w:val="28"/>
        </w:rPr>
        <w:t>г.Сочи</w:t>
      </w:r>
      <w:proofErr w:type="spellEnd"/>
      <w:r w:rsidRPr="0072569C">
        <w:rPr>
          <w:b/>
          <w:bCs/>
          <w:color w:val="000000"/>
          <w:sz w:val="28"/>
          <w:szCs w:val="28"/>
        </w:rPr>
        <w:t xml:space="preserve"> </w:t>
      </w:r>
    </w:p>
    <w:p w:rsidR="0072569C" w:rsidRDefault="0072569C" w:rsidP="0072569C">
      <w:pPr>
        <w:pStyle w:val="a4"/>
        <w:shd w:val="clear" w:color="auto" w:fill="FFFFFF"/>
        <w:spacing w:before="0" w:beforeAutospacing="0" w:after="0" w:afterAutospacing="0" w:line="270" w:lineRule="atLeast"/>
        <w:jc w:val="right"/>
        <w:rPr>
          <w:b/>
          <w:bCs/>
          <w:color w:val="000000"/>
          <w:sz w:val="28"/>
          <w:szCs w:val="28"/>
        </w:rPr>
      </w:pPr>
      <w:r>
        <w:rPr>
          <w:b/>
          <w:bCs/>
          <w:color w:val="000000"/>
          <w:sz w:val="28"/>
          <w:szCs w:val="28"/>
        </w:rPr>
        <w:t>Новикова Яна Алексеевна</w:t>
      </w:r>
    </w:p>
    <w:p w:rsidR="0072569C" w:rsidRPr="0072569C" w:rsidRDefault="0072569C" w:rsidP="0072569C">
      <w:pPr>
        <w:pStyle w:val="a4"/>
        <w:shd w:val="clear" w:color="auto" w:fill="FFFFFF"/>
        <w:spacing w:before="0" w:beforeAutospacing="0" w:after="0" w:afterAutospacing="0" w:line="270" w:lineRule="atLeast"/>
        <w:jc w:val="right"/>
        <w:rPr>
          <w:rFonts w:ascii="Arial" w:hAnsi="Arial" w:cs="Arial"/>
          <w:color w:val="000000"/>
          <w:sz w:val="28"/>
          <w:szCs w:val="28"/>
        </w:rPr>
      </w:pPr>
    </w:p>
    <w:p w:rsidR="0072569C" w:rsidRPr="0072569C" w:rsidRDefault="0072569C" w:rsidP="0072569C">
      <w:pPr>
        <w:pStyle w:val="a4"/>
        <w:shd w:val="clear" w:color="auto" w:fill="FFFFFF"/>
        <w:spacing w:before="0" w:beforeAutospacing="0" w:after="0" w:afterAutospacing="0" w:line="270" w:lineRule="atLeast"/>
        <w:ind w:left="2" w:firstLine="706"/>
        <w:jc w:val="both"/>
        <w:rPr>
          <w:rFonts w:ascii="Arial" w:hAnsi="Arial" w:cs="Arial"/>
          <w:color w:val="000000"/>
          <w:sz w:val="28"/>
          <w:szCs w:val="28"/>
        </w:rPr>
      </w:pPr>
      <w:r w:rsidRPr="0072569C">
        <w:rPr>
          <w:color w:val="000000"/>
          <w:sz w:val="28"/>
          <w:szCs w:val="28"/>
        </w:rPr>
        <w:t>Лучший способ сохранить свою жизнь и жизнь своего ребенка на дорогах – соблюдать правила дорожного движения! Воспитание у детей навыков безопасного поведения на улицах города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w:t>
      </w:r>
    </w:p>
    <w:p w:rsidR="0072569C" w:rsidRPr="0072569C" w:rsidRDefault="0072569C" w:rsidP="0072569C">
      <w:pPr>
        <w:pStyle w:val="a4"/>
        <w:shd w:val="clear" w:color="auto" w:fill="FFFFFF"/>
        <w:spacing w:before="0" w:beforeAutospacing="0" w:after="0" w:afterAutospacing="0" w:line="270" w:lineRule="atLeast"/>
        <w:ind w:left="2" w:firstLine="706"/>
        <w:jc w:val="both"/>
        <w:rPr>
          <w:rFonts w:ascii="Arial" w:hAnsi="Arial" w:cs="Arial"/>
          <w:color w:val="000000"/>
          <w:sz w:val="28"/>
          <w:szCs w:val="28"/>
        </w:rPr>
      </w:pPr>
      <w:r w:rsidRPr="0072569C">
        <w:rPr>
          <w:color w:val="000000"/>
          <w:sz w:val="28"/>
          <w:szCs w:val="28"/>
        </w:rPr>
        <w:t xml:space="preserve">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w:t>
      </w:r>
      <w:proofErr w:type="gramStart"/>
      <w:r w:rsidRPr="0072569C">
        <w:rPr>
          <w:color w:val="000000"/>
          <w:sz w:val="28"/>
          <w:szCs w:val="28"/>
        </w:rPr>
        <w:t>принесла результаты</w:t>
      </w:r>
      <w:proofErr w:type="gramEnd"/>
      <w:r w:rsidRPr="0072569C">
        <w:rPr>
          <w:color w:val="000000"/>
          <w:sz w:val="28"/>
          <w:szCs w:val="28"/>
        </w:rPr>
        <w:t>,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72569C" w:rsidRPr="0072569C" w:rsidRDefault="0072569C" w:rsidP="0072569C">
      <w:pPr>
        <w:pStyle w:val="a4"/>
        <w:shd w:val="clear" w:color="auto" w:fill="FFFFFF"/>
        <w:spacing w:before="0" w:beforeAutospacing="0" w:after="0" w:afterAutospacing="0" w:line="270" w:lineRule="atLeast"/>
        <w:ind w:left="2" w:firstLine="706"/>
        <w:jc w:val="both"/>
        <w:rPr>
          <w:rFonts w:ascii="Arial" w:hAnsi="Arial" w:cs="Arial"/>
          <w:color w:val="000000"/>
          <w:sz w:val="28"/>
          <w:szCs w:val="28"/>
        </w:rPr>
      </w:pPr>
      <w:r w:rsidRPr="0072569C">
        <w:rPr>
          <w:color w:val="000000"/>
          <w:sz w:val="28"/>
          <w:szCs w:val="28"/>
        </w:rPr>
        <w:t>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Дети всегда рядом с нами, они смотрят на нас, подражают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движения, повторяющие и полностью копирующие пренебрежительное и зачастую опасное отношение взрослых к соблюдению правил дорожного движения. Именно взрослые (родители) закладывают отрицательные привычки нарушать правила безопасного поведения на дороге – основу возможной будущей трагедии. Родители должны твердо усвоить силу собственного примера.</w:t>
      </w:r>
    </w:p>
    <w:p w:rsidR="0072569C" w:rsidRDefault="0072569C" w:rsidP="0072569C">
      <w:pPr>
        <w:pStyle w:val="a4"/>
        <w:shd w:val="clear" w:color="auto" w:fill="FFFFFF"/>
        <w:spacing w:before="0" w:beforeAutospacing="0" w:after="0" w:afterAutospacing="0" w:line="270" w:lineRule="atLeast"/>
        <w:ind w:left="2" w:firstLine="706"/>
        <w:jc w:val="both"/>
        <w:rPr>
          <w:color w:val="000000"/>
          <w:sz w:val="28"/>
          <w:szCs w:val="28"/>
        </w:rPr>
      </w:pPr>
      <w:r w:rsidRPr="0072569C">
        <w:rPr>
          <w:color w:val="000000"/>
          <w:sz w:val="28"/>
          <w:szCs w:val="28"/>
        </w:rPr>
        <w:lastRenderedPageBreak/>
        <w:t>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72569C" w:rsidRPr="0072569C" w:rsidRDefault="0072569C" w:rsidP="0072569C">
      <w:pPr>
        <w:pStyle w:val="a4"/>
        <w:shd w:val="clear" w:color="auto" w:fill="FFFFFF"/>
        <w:spacing w:before="0" w:beforeAutospacing="0" w:after="0" w:afterAutospacing="0" w:line="270" w:lineRule="atLeast"/>
        <w:ind w:left="2" w:firstLine="706"/>
        <w:jc w:val="both"/>
        <w:rPr>
          <w:rFonts w:ascii="Arial" w:hAnsi="Arial" w:cs="Arial"/>
          <w:color w:val="000000"/>
          <w:sz w:val="28"/>
          <w:szCs w:val="28"/>
        </w:rPr>
      </w:pPr>
    </w:p>
    <w:p w:rsidR="0072569C" w:rsidRPr="0072569C" w:rsidRDefault="0072569C" w:rsidP="0072569C">
      <w:pPr>
        <w:pStyle w:val="a4"/>
        <w:shd w:val="clear" w:color="auto" w:fill="FFFFFF"/>
        <w:spacing w:before="0" w:beforeAutospacing="0" w:after="0" w:afterAutospacing="0" w:line="270" w:lineRule="atLeast"/>
        <w:jc w:val="both"/>
        <w:rPr>
          <w:rFonts w:ascii="Arial" w:hAnsi="Arial" w:cs="Arial"/>
          <w:color w:val="000000"/>
          <w:sz w:val="28"/>
          <w:szCs w:val="28"/>
        </w:rPr>
      </w:pPr>
      <w:r w:rsidRPr="0072569C">
        <w:rPr>
          <w:rFonts w:ascii="Arial" w:hAnsi="Arial" w:cs="Arial"/>
          <w:color w:val="000000"/>
          <w:sz w:val="28"/>
          <w:szCs w:val="28"/>
        </w:rPr>
        <w:t> </w:t>
      </w:r>
    </w:p>
    <w:p w:rsidR="0072569C" w:rsidRPr="0072569C" w:rsidRDefault="0072569C" w:rsidP="0072569C">
      <w:pPr>
        <w:pStyle w:val="a4"/>
        <w:shd w:val="clear" w:color="auto" w:fill="FFFFFF"/>
        <w:spacing w:before="0" w:beforeAutospacing="0" w:after="0" w:afterAutospacing="0" w:line="270" w:lineRule="atLeast"/>
        <w:ind w:firstLine="2"/>
        <w:jc w:val="center"/>
        <w:rPr>
          <w:rFonts w:ascii="Arial" w:hAnsi="Arial" w:cs="Arial"/>
          <w:color w:val="000000"/>
          <w:sz w:val="40"/>
          <w:szCs w:val="40"/>
        </w:rPr>
      </w:pPr>
      <w:r w:rsidRPr="0072569C">
        <w:rPr>
          <w:b/>
          <w:bCs/>
          <w:color w:val="000000"/>
          <w:sz w:val="40"/>
          <w:szCs w:val="40"/>
        </w:rPr>
        <w:t>Консультация для родителей</w:t>
      </w:r>
    </w:p>
    <w:p w:rsidR="0072569C" w:rsidRPr="0072569C" w:rsidRDefault="0072569C" w:rsidP="0072569C">
      <w:pPr>
        <w:pStyle w:val="a4"/>
        <w:shd w:val="clear" w:color="auto" w:fill="FFFFFF"/>
        <w:spacing w:before="0" w:beforeAutospacing="0" w:after="0" w:afterAutospacing="0" w:line="270" w:lineRule="atLeast"/>
        <w:ind w:firstLine="2"/>
        <w:jc w:val="center"/>
        <w:rPr>
          <w:rFonts w:ascii="Arial" w:hAnsi="Arial" w:cs="Arial"/>
          <w:color w:val="000000"/>
          <w:sz w:val="40"/>
          <w:szCs w:val="40"/>
        </w:rPr>
      </w:pPr>
      <w:r w:rsidRPr="0072569C">
        <w:rPr>
          <w:b/>
          <w:bCs/>
          <w:color w:val="000000"/>
          <w:sz w:val="40"/>
          <w:szCs w:val="40"/>
        </w:rPr>
        <w:t>«Легко ли научить ребёнка правильно вести себя на дороге?»</w:t>
      </w:r>
    </w:p>
    <w:p w:rsidR="0072569C" w:rsidRDefault="0072569C" w:rsidP="0072569C">
      <w:pPr>
        <w:pStyle w:val="a4"/>
        <w:shd w:val="clear" w:color="auto" w:fill="FFFFFF"/>
        <w:spacing w:before="0" w:beforeAutospacing="0" w:after="0" w:afterAutospacing="0" w:line="270" w:lineRule="atLeast"/>
        <w:ind w:firstLine="2"/>
        <w:jc w:val="right"/>
        <w:rPr>
          <w:b/>
          <w:bCs/>
          <w:color w:val="000000"/>
          <w:sz w:val="28"/>
          <w:szCs w:val="28"/>
        </w:rPr>
      </w:pPr>
      <w:r w:rsidRPr="0072569C">
        <w:rPr>
          <w:b/>
          <w:bCs/>
          <w:color w:val="000000"/>
          <w:sz w:val="28"/>
          <w:szCs w:val="28"/>
        </w:rPr>
        <w:t xml:space="preserve">Подготовила воспитатель </w:t>
      </w:r>
    </w:p>
    <w:p w:rsidR="0072569C" w:rsidRDefault="0072569C" w:rsidP="0072569C">
      <w:pPr>
        <w:pStyle w:val="a4"/>
        <w:shd w:val="clear" w:color="auto" w:fill="FFFFFF"/>
        <w:spacing w:before="0" w:beforeAutospacing="0" w:after="0" w:afterAutospacing="0" w:line="270" w:lineRule="atLeast"/>
        <w:ind w:firstLine="2"/>
        <w:jc w:val="right"/>
        <w:rPr>
          <w:b/>
          <w:bCs/>
          <w:color w:val="000000"/>
          <w:sz w:val="28"/>
          <w:szCs w:val="28"/>
        </w:rPr>
      </w:pPr>
      <w:r>
        <w:rPr>
          <w:b/>
          <w:bCs/>
          <w:color w:val="000000"/>
          <w:sz w:val="28"/>
          <w:szCs w:val="28"/>
        </w:rPr>
        <w:t xml:space="preserve">МДОБУ № 111 </w:t>
      </w:r>
      <w:proofErr w:type="spellStart"/>
      <w:r>
        <w:rPr>
          <w:b/>
          <w:bCs/>
          <w:color w:val="000000"/>
          <w:sz w:val="28"/>
          <w:szCs w:val="28"/>
        </w:rPr>
        <w:t>г</w:t>
      </w:r>
      <w:proofErr w:type="gramStart"/>
      <w:r>
        <w:rPr>
          <w:b/>
          <w:bCs/>
          <w:color w:val="000000"/>
          <w:sz w:val="28"/>
          <w:szCs w:val="28"/>
        </w:rPr>
        <w:t>.С</w:t>
      </w:r>
      <w:proofErr w:type="gramEnd"/>
      <w:r>
        <w:rPr>
          <w:b/>
          <w:bCs/>
          <w:color w:val="000000"/>
          <w:sz w:val="28"/>
          <w:szCs w:val="28"/>
        </w:rPr>
        <w:t>очи</w:t>
      </w:r>
      <w:proofErr w:type="spellEnd"/>
      <w:r>
        <w:rPr>
          <w:b/>
          <w:bCs/>
          <w:color w:val="000000"/>
          <w:sz w:val="28"/>
          <w:szCs w:val="28"/>
        </w:rPr>
        <w:t xml:space="preserve"> </w:t>
      </w:r>
    </w:p>
    <w:p w:rsidR="0072569C" w:rsidRPr="0072569C" w:rsidRDefault="0072569C" w:rsidP="0072569C">
      <w:pPr>
        <w:pStyle w:val="a4"/>
        <w:shd w:val="clear" w:color="auto" w:fill="FFFFFF"/>
        <w:spacing w:before="0" w:beforeAutospacing="0" w:after="0" w:afterAutospacing="0" w:line="270" w:lineRule="atLeast"/>
        <w:ind w:firstLine="2"/>
        <w:jc w:val="right"/>
        <w:rPr>
          <w:rFonts w:ascii="Arial" w:hAnsi="Arial" w:cs="Arial"/>
          <w:color w:val="000000"/>
          <w:sz w:val="28"/>
          <w:szCs w:val="28"/>
        </w:rPr>
      </w:pPr>
      <w:r>
        <w:rPr>
          <w:b/>
          <w:bCs/>
          <w:color w:val="000000"/>
          <w:sz w:val="28"/>
          <w:szCs w:val="28"/>
        </w:rPr>
        <w:t>Новикова Яна Алексеевна</w:t>
      </w:r>
    </w:p>
    <w:p w:rsidR="0072569C" w:rsidRPr="0072569C" w:rsidRDefault="0072569C" w:rsidP="0072569C">
      <w:pPr>
        <w:pStyle w:val="a4"/>
        <w:shd w:val="clear" w:color="auto" w:fill="FFFFFF"/>
        <w:spacing w:before="0" w:beforeAutospacing="0" w:after="0" w:afterAutospacing="0" w:line="270" w:lineRule="atLeast"/>
        <w:ind w:firstLine="708"/>
        <w:jc w:val="both"/>
        <w:rPr>
          <w:rFonts w:ascii="Arial" w:hAnsi="Arial" w:cs="Arial"/>
          <w:color w:val="000000"/>
          <w:sz w:val="28"/>
          <w:szCs w:val="28"/>
        </w:rPr>
      </w:pPr>
      <w:r w:rsidRPr="0072569C">
        <w:rPr>
          <w:color w:val="000000"/>
          <w:sz w:val="28"/>
          <w:szCs w:val="28"/>
        </w:rPr>
        <w:t>На первый взгляд легко. Надо только познакомить его с основными требованиями Правил дорожного движения и никаких проблем.</w:t>
      </w:r>
    </w:p>
    <w:p w:rsidR="0072569C" w:rsidRPr="0072569C" w:rsidRDefault="0072569C" w:rsidP="0072569C">
      <w:pPr>
        <w:pStyle w:val="a4"/>
        <w:shd w:val="clear" w:color="auto" w:fill="FFFFFF"/>
        <w:spacing w:before="0" w:beforeAutospacing="0" w:after="0" w:afterAutospacing="0" w:line="270" w:lineRule="atLeast"/>
        <w:ind w:firstLine="708"/>
        <w:jc w:val="both"/>
        <w:rPr>
          <w:rFonts w:ascii="Arial" w:hAnsi="Arial" w:cs="Arial"/>
          <w:color w:val="000000"/>
          <w:sz w:val="28"/>
          <w:szCs w:val="28"/>
        </w:rPr>
      </w:pPr>
      <w:r w:rsidRPr="0072569C">
        <w:rPr>
          <w:color w:val="000000"/>
          <w:sz w:val="28"/>
          <w:szCs w:val="28"/>
        </w:rPr>
        <w:t>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w:t>
      </w:r>
      <w:r w:rsidRPr="0072569C">
        <w:rPr>
          <w:rStyle w:val="apple-converted-space"/>
          <w:color w:val="000000"/>
          <w:sz w:val="28"/>
          <w:szCs w:val="28"/>
        </w:rPr>
        <w:t> </w:t>
      </w:r>
    </w:p>
    <w:p w:rsidR="0072569C" w:rsidRPr="0072569C" w:rsidRDefault="0072569C" w:rsidP="0072569C">
      <w:pPr>
        <w:pStyle w:val="a4"/>
        <w:shd w:val="clear" w:color="auto" w:fill="FFFFFF"/>
        <w:spacing w:before="0" w:beforeAutospacing="0" w:after="0" w:afterAutospacing="0" w:line="270" w:lineRule="atLeast"/>
        <w:ind w:firstLine="708"/>
        <w:jc w:val="both"/>
        <w:rPr>
          <w:rFonts w:ascii="Arial" w:hAnsi="Arial" w:cs="Arial"/>
          <w:color w:val="000000"/>
          <w:sz w:val="28"/>
          <w:szCs w:val="28"/>
        </w:rPr>
      </w:pPr>
      <w:r w:rsidRPr="0072569C">
        <w:rPr>
          <w:color w:val="000000"/>
          <w:sz w:val="28"/>
          <w:szCs w:val="28"/>
        </w:rPr>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w:t>
      </w:r>
      <w:r w:rsidRPr="0072569C">
        <w:rPr>
          <w:rStyle w:val="apple-converted-space"/>
          <w:color w:val="000000"/>
          <w:sz w:val="28"/>
          <w:szCs w:val="28"/>
        </w:rPr>
        <w:t> </w:t>
      </w:r>
    </w:p>
    <w:p w:rsidR="0072569C" w:rsidRPr="0072569C" w:rsidRDefault="0072569C" w:rsidP="0072569C">
      <w:pPr>
        <w:pStyle w:val="a4"/>
        <w:shd w:val="clear" w:color="auto" w:fill="FFFFFF"/>
        <w:spacing w:before="0" w:beforeAutospacing="0" w:after="0" w:afterAutospacing="0" w:line="270" w:lineRule="atLeast"/>
        <w:ind w:firstLine="708"/>
        <w:jc w:val="both"/>
        <w:rPr>
          <w:rFonts w:ascii="Arial" w:hAnsi="Arial" w:cs="Arial"/>
          <w:color w:val="000000"/>
          <w:sz w:val="28"/>
          <w:szCs w:val="28"/>
        </w:rPr>
      </w:pPr>
      <w:r w:rsidRPr="0072569C">
        <w:rPr>
          <w:color w:val="000000"/>
          <w:sz w:val="28"/>
          <w:szCs w:val="28"/>
        </w:rP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 Она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w:t>
      </w:r>
      <w:r w:rsidRPr="0072569C">
        <w:rPr>
          <w:rStyle w:val="apple-converted-space"/>
          <w:color w:val="000000"/>
          <w:sz w:val="28"/>
          <w:szCs w:val="28"/>
        </w:rPr>
        <w:t> </w:t>
      </w:r>
    </w:p>
    <w:p w:rsidR="0072569C" w:rsidRPr="0072569C" w:rsidRDefault="0072569C" w:rsidP="0072569C">
      <w:pPr>
        <w:pStyle w:val="a4"/>
        <w:shd w:val="clear" w:color="auto" w:fill="FFFFFF"/>
        <w:spacing w:before="0" w:beforeAutospacing="0" w:after="0" w:afterAutospacing="0" w:line="270" w:lineRule="atLeast"/>
        <w:ind w:firstLine="708"/>
        <w:jc w:val="both"/>
        <w:rPr>
          <w:rFonts w:ascii="Arial" w:hAnsi="Arial" w:cs="Arial"/>
          <w:color w:val="000000"/>
          <w:sz w:val="28"/>
          <w:szCs w:val="28"/>
        </w:rPr>
      </w:pPr>
      <w:r w:rsidRPr="0072569C">
        <w:rPr>
          <w:color w:val="000000"/>
          <w:sz w:val="28"/>
          <w:szCs w:val="28"/>
        </w:rP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w:t>
      </w:r>
      <w:proofErr w:type="gramStart"/>
      <w:r w:rsidRPr="0072569C">
        <w:rPr>
          <w:color w:val="000000"/>
          <w:sz w:val="28"/>
          <w:szCs w:val="28"/>
        </w:rPr>
        <w:t>.</w:t>
      </w:r>
      <w:proofErr w:type="gramEnd"/>
      <w:r w:rsidRPr="0072569C">
        <w:rPr>
          <w:color w:val="000000"/>
          <w:sz w:val="28"/>
          <w:szCs w:val="28"/>
        </w:rPr>
        <w:t xml:space="preserve"> </w:t>
      </w:r>
      <w:proofErr w:type="gramStart"/>
      <w:r w:rsidRPr="0072569C">
        <w:rPr>
          <w:color w:val="000000"/>
          <w:sz w:val="28"/>
          <w:szCs w:val="28"/>
        </w:rPr>
        <w:t>ч</w:t>
      </w:r>
      <w:proofErr w:type="gramEnd"/>
      <w:r w:rsidRPr="0072569C">
        <w:rPr>
          <w:color w:val="000000"/>
          <w:sz w:val="28"/>
          <w:szCs w:val="28"/>
        </w:rPr>
        <w:t>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не в коем случае не бегом.</w:t>
      </w:r>
      <w:r w:rsidRPr="0072569C">
        <w:rPr>
          <w:rStyle w:val="apple-converted-space"/>
          <w:color w:val="000000"/>
          <w:sz w:val="28"/>
          <w:szCs w:val="28"/>
        </w:rPr>
        <w:t> </w:t>
      </w:r>
    </w:p>
    <w:p w:rsidR="0072569C" w:rsidRPr="0072569C" w:rsidRDefault="0072569C" w:rsidP="0072569C">
      <w:pPr>
        <w:pStyle w:val="a4"/>
        <w:shd w:val="clear" w:color="auto" w:fill="FFFFFF"/>
        <w:spacing w:before="0" w:beforeAutospacing="0" w:after="0" w:afterAutospacing="0" w:line="270" w:lineRule="atLeast"/>
        <w:ind w:firstLine="708"/>
        <w:jc w:val="both"/>
        <w:rPr>
          <w:rFonts w:ascii="Arial" w:hAnsi="Arial" w:cs="Arial"/>
          <w:color w:val="000000"/>
          <w:sz w:val="28"/>
          <w:szCs w:val="28"/>
        </w:rPr>
      </w:pPr>
      <w:r w:rsidRPr="0072569C">
        <w:rPr>
          <w:color w:val="000000"/>
          <w:sz w:val="28"/>
          <w:szCs w:val="28"/>
        </w:rPr>
        <w:t>Большую опасность для детей представляют не регулируемые пешеходные переходы. Здесь ребёнку важно убедиться, что расстояние до автомашин с обеих сторон позволит ему перейти дорогу без остановки на середине проезжей части.</w:t>
      </w:r>
      <w:r w:rsidRPr="0072569C">
        <w:rPr>
          <w:rStyle w:val="apple-converted-space"/>
          <w:color w:val="000000"/>
          <w:sz w:val="28"/>
          <w:szCs w:val="28"/>
        </w:rPr>
        <w:t> </w:t>
      </w:r>
    </w:p>
    <w:p w:rsidR="0072569C" w:rsidRPr="0072569C" w:rsidRDefault="0072569C" w:rsidP="0072569C">
      <w:pPr>
        <w:pStyle w:val="a4"/>
        <w:shd w:val="clear" w:color="auto" w:fill="FFFFFF"/>
        <w:spacing w:before="0" w:beforeAutospacing="0" w:after="0" w:afterAutospacing="0" w:line="270" w:lineRule="atLeast"/>
        <w:ind w:firstLine="708"/>
        <w:jc w:val="both"/>
        <w:rPr>
          <w:rFonts w:ascii="Arial" w:hAnsi="Arial" w:cs="Arial"/>
          <w:color w:val="000000"/>
          <w:sz w:val="28"/>
          <w:szCs w:val="28"/>
        </w:rPr>
      </w:pPr>
      <w:r w:rsidRPr="0072569C">
        <w:rPr>
          <w:color w:val="000000"/>
          <w:sz w:val="28"/>
          <w:szCs w:val="28"/>
        </w:rPr>
        <w:t xml:space="preserve">На регулируемом пешеходном переходе объясните ребёнку, что красный и жёлтый сигнал светофора – </w:t>
      </w:r>
      <w:proofErr w:type="gramStart"/>
      <w:r w:rsidRPr="0072569C">
        <w:rPr>
          <w:color w:val="000000"/>
          <w:sz w:val="28"/>
          <w:szCs w:val="28"/>
        </w:rPr>
        <w:t>запрещающие</w:t>
      </w:r>
      <w:proofErr w:type="gramEnd"/>
      <w:r w:rsidRPr="0072569C">
        <w:rPr>
          <w:color w:val="000000"/>
          <w:sz w:val="28"/>
          <w:szCs w:val="28"/>
        </w:rPr>
        <w:t xml:space="preserve">. Особенно опасно выходить на дорогу при жёлтом сигнале, потому что некоторые машины </w:t>
      </w:r>
      <w:r w:rsidRPr="0072569C">
        <w:rPr>
          <w:color w:val="000000"/>
          <w:sz w:val="28"/>
          <w:szCs w:val="28"/>
        </w:rPr>
        <w:lastRenderedPageBreak/>
        <w:t>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w:t>
      </w:r>
      <w:r w:rsidRPr="0072569C">
        <w:rPr>
          <w:rStyle w:val="apple-converted-space"/>
          <w:color w:val="000000"/>
          <w:sz w:val="28"/>
          <w:szCs w:val="28"/>
        </w:rPr>
        <w:t> </w:t>
      </w:r>
    </w:p>
    <w:p w:rsidR="0072569C" w:rsidRPr="0072569C" w:rsidRDefault="0072569C" w:rsidP="0072569C">
      <w:pPr>
        <w:pStyle w:val="a4"/>
        <w:shd w:val="clear" w:color="auto" w:fill="FFFFFF"/>
        <w:spacing w:before="0" w:beforeAutospacing="0" w:after="0" w:afterAutospacing="0" w:line="270" w:lineRule="atLeast"/>
        <w:ind w:firstLine="708"/>
        <w:jc w:val="both"/>
        <w:rPr>
          <w:rFonts w:ascii="Arial" w:hAnsi="Arial" w:cs="Arial"/>
          <w:color w:val="000000"/>
          <w:sz w:val="28"/>
          <w:szCs w:val="28"/>
        </w:rPr>
      </w:pPr>
      <w:r w:rsidRPr="0072569C">
        <w:rPr>
          <w:color w:val="000000"/>
          <w:sz w:val="28"/>
          <w:szCs w:val="28"/>
        </w:rPr>
        <w:t>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w:t>
      </w:r>
      <w:r w:rsidRPr="0072569C">
        <w:rPr>
          <w:rStyle w:val="apple-converted-space"/>
          <w:color w:val="000000"/>
          <w:sz w:val="28"/>
          <w:szCs w:val="28"/>
        </w:rPr>
        <w:t> </w:t>
      </w:r>
    </w:p>
    <w:p w:rsidR="0072569C" w:rsidRPr="0072569C" w:rsidRDefault="0072569C" w:rsidP="0072569C">
      <w:pPr>
        <w:pStyle w:val="a4"/>
        <w:shd w:val="clear" w:color="auto" w:fill="FFFFFF"/>
        <w:spacing w:before="0" w:beforeAutospacing="0" w:after="0" w:afterAutospacing="0" w:line="270" w:lineRule="atLeast"/>
        <w:ind w:firstLine="708"/>
        <w:jc w:val="both"/>
        <w:rPr>
          <w:rFonts w:ascii="Arial" w:hAnsi="Arial" w:cs="Arial"/>
          <w:color w:val="000000"/>
          <w:sz w:val="28"/>
          <w:szCs w:val="28"/>
        </w:rPr>
      </w:pPr>
      <w:proofErr w:type="gramStart"/>
      <w:r w:rsidRPr="0072569C">
        <w:rPr>
          <w:color w:val="000000"/>
          <w:sz w:val="28"/>
          <w:szCs w:val="28"/>
        </w:rPr>
        <w:t>Большую опасность для детей представляют предметы, загораживающие обзор (заборы, стоящие автомашины, зимой – сугробы, летом - кустарники, деревья).</w:t>
      </w:r>
      <w:proofErr w:type="gramEnd"/>
      <w:r w:rsidRPr="0072569C">
        <w:rPr>
          <w:color w:val="000000"/>
          <w:sz w:val="28"/>
          <w:szCs w:val="28"/>
        </w:rPr>
        <w:t xml:space="preserve"> Лучше отойти от них подальше, и перейти дорогу, где безопасно.</w:t>
      </w:r>
      <w:r w:rsidRPr="0072569C">
        <w:rPr>
          <w:rStyle w:val="apple-converted-space"/>
          <w:color w:val="000000"/>
          <w:sz w:val="28"/>
          <w:szCs w:val="28"/>
        </w:rPr>
        <w:t> </w:t>
      </w:r>
    </w:p>
    <w:p w:rsidR="0072569C" w:rsidRPr="0072569C" w:rsidRDefault="0072569C" w:rsidP="0072569C">
      <w:pPr>
        <w:pStyle w:val="a4"/>
        <w:shd w:val="clear" w:color="auto" w:fill="FFFFFF"/>
        <w:spacing w:before="0" w:beforeAutospacing="0" w:after="0" w:afterAutospacing="0" w:line="270" w:lineRule="atLeast"/>
        <w:jc w:val="center"/>
        <w:rPr>
          <w:rFonts w:ascii="Arial" w:hAnsi="Arial" w:cs="Arial"/>
          <w:color w:val="000000"/>
          <w:sz w:val="28"/>
          <w:szCs w:val="28"/>
        </w:rPr>
      </w:pPr>
      <w:r w:rsidRPr="0072569C">
        <w:rPr>
          <w:color w:val="000000"/>
          <w:sz w:val="28"/>
          <w:szCs w:val="28"/>
        </w:rPr>
        <w:t>Уважаемые родители! Помните!</w:t>
      </w:r>
    </w:p>
    <w:p w:rsidR="0072569C" w:rsidRPr="0072569C" w:rsidRDefault="0072569C" w:rsidP="0072569C">
      <w:pPr>
        <w:pStyle w:val="a4"/>
        <w:shd w:val="clear" w:color="auto" w:fill="FFFFFF"/>
        <w:spacing w:before="0" w:beforeAutospacing="0" w:after="0" w:afterAutospacing="0" w:line="270" w:lineRule="atLeast"/>
        <w:ind w:firstLine="708"/>
        <w:jc w:val="both"/>
        <w:rPr>
          <w:rFonts w:ascii="Arial" w:hAnsi="Arial" w:cs="Arial"/>
          <w:color w:val="000000"/>
          <w:sz w:val="28"/>
          <w:szCs w:val="28"/>
        </w:rPr>
      </w:pPr>
      <w:r w:rsidRPr="0072569C">
        <w:rPr>
          <w:color w:val="000000"/>
          <w:sz w:val="28"/>
          <w:szCs w:val="28"/>
        </w:rP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p>
    <w:p w:rsidR="0072569C" w:rsidRPr="0072569C" w:rsidRDefault="0072569C" w:rsidP="0072569C">
      <w:pPr>
        <w:pStyle w:val="a4"/>
        <w:shd w:val="clear" w:color="auto" w:fill="FFFFFF"/>
        <w:spacing w:before="0" w:beforeAutospacing="0" w:after="0" w:afterAutospacing="0" w:line="270" w:lineRule="atLeast"/>
        <w:jc w:val="center"/>
        <w:rPr>
          <w:rFonts w:ascii="Arial" w:hAnsi="Arial" w:cs="Arial"/>
          <w:color w:val="000000"/>
          <w:sz w:val="28"/>
          <w:szCs w:val="28"/>
        </w:rPr>
      </w:pPr>
      <w:r w:rsidRPr="0072569C">
        <w:rPr>
          <w:color w:val="000000"/>
          <w:sz w:val="28"/>
          <w:szCs w:val="28"/>
        </w:rPr>
        <w:t>Берегите ребенка!</w:t>
      </w:r>
    </w:p>
    <w:p w:rsidR="0072569C" w:rsidRPr="0072569C" w:rsidRDefault="0072569C" w:rsidP="0072569C">
      <w:pPr>
        <w:pStyle w:val="a4"/>
        <w:shd w:val="clear" w:color="auto" w:fill="FFFFFF"/>
        <w:spacing w:before="0" w:beforeAutospacing="0" w:after="0" w:afterAutospacing="0" w:line="270" w:lineRule="atLeast"/>
        <w:jc w:val="both"/>
        <w:rPr>
          <w:rFonts w:ascii="Arial" w:hAnsi="Arial" w:cs="Arial"/>
          <w:color w:val="000000"/>
          <w:sz w:val="28"/>
          <w:szCs w:val="28"/>
        </w:rPr>
      </w:pPr>
      <w:r w:rsidRPr="0072569C">
        <w:rPr>
          <w:rFonts w:ascii="Arial" w:hAnsi="Arial" w:cs="Arial"/>
          <w:color w:val="000000"/>
          <w:sz w:val="28"/>
          <w:szCs w:val="28"/>
        </w:rPr>
        <w:t> </w:t>
      </w:r>
    </w:p>
    <w:p w:rsidR="00AB1E2F" w:rsidRPr="0072569C" w:rsidRDefault="00AB1E2F">
      <w:pPr>
        <w:rPr>
          <w:sz w:val="28"/>
          <w:szCs w:val="28"/>
        </w:rPr>
      </w:pPr>
    </w:p>
    <w:sectPr w:rsidR="00AB1E2F" w:rsidRPr="007256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BD"/>
    <w:rsid w:val="002C33BD"/>
    <w:rsid w:val="0072569C"/>
    <w:rsid w:val="00AB1E2F"/>
    <w:rsid w:val="00D62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56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
    <w:basedOn w:val="a"/>
    <w:rsid w:val="007256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56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56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
    <w:basedOn w:val="a"/>
    <w:rsid w:val="007256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5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57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849</Words>
  <Characters>4843</Characters>
  <Application>Microsoft Office Word</Application>
  <DocSecurity>0</DocSecurity>
  <Lines>40</Lines>
  <Paragraphs>11</Paragraphs>
  <ScaleCrop>false</ScaleCrop>
  <Company>SPecialiST RePack</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2017-04-24T16:53:00Z</dcterms:created>
  <dcterms:modified xsi:type="dcterms:W3CDTF">2017-06-21T16:13:00Z</dcterms:modified>
</cp:coreProperties>
</file>